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hAnsi="FangSong_GB2312" w:eastAsia="FangSong_GB2312" w:cs="FangSong_GB2312"/>
          <w:bCs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Cs/>
          <w:color w:val="000000"/>
          <w:sz w:val="28"/>
          <w:szCs w:val="28"/>
        </w:rPr>
        <w:t>附件</w:t>
      </w:r>
    </w:p>
    <w:p>
      <w:pPr>
        <w:spacing w:line="400" w:lineRule="atLeast"/>
        <w:jc w:val="center"/>
        <w:rPr>
          <w:rFonts w:hint="eastAsia" w:ascii="宋体" w:hAnsi="宋体"/>
          <w:b/>
          <w:color w:val="000000"/>
          <w:spacing w:val="3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30"/>
          <w:sz w:val="36"/>
          <w:szCs w:val="36"/>
        </w:rPr>
        <w:t>2024年</w:t>
      </w:r>
      <w:r>
        <w:rPr>
          <w:rFonts w:ascii="宋体" w:hAnsi="宋体"/>
          <w:b/>
          <w:color w:val="000000"/>
          <w:spacing w:val="30"/>
          <w:sz w:val="36"/>
          <w:szCs w:val="36"/>
        </w:rPr>
        <w:t>万安县</w:t>
      </w:r>
      <w:r>
        <w:rPr>
          <w:rFonts w:hint="eastAsia" w:ascii="宋体" w:hAnsi="宋体"/>
          <w:b/>
          <w:color w:val="000000"/>
          <w:spacing w:val="30"/>
          <w:sz w:val="36"/>
          <w:szCs w:val="36"/>
        </w:rPr>
        <w:t>县直及县城周边学校</w:t>
      </w:r>
    </w:p>
    <w:p>
      <w:pPr>
        <w:spacing w:line="400" w:lineRule="atLeast"/>
        <w:jc w:val="center"/>
        <w:rPr>
          <w:rFonts w:hint="eastAsia" w:ascii="宋体" w:hAnsi="宋体"/>
          <w:b/>
          <w:color w:val="000000"/>
          <w:spacing w:val="4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40"/>
          <w:sz w:val="36"/>
          <w:szCs w:val="36"/>
        </w:rPr>
        <w:t>公开选调</w:t>
      </w:r>
      <w:r>
        <w:rPr>
          <w:rFonts w:ascii="宋体" w:hAnsi="宋体"/>
          <w:b/>
          <w:color w:val="000000"/>
          <w:spacing w:val="40"/>
          <w:sz w:val="36"/>
          <w:szCs w:val="36"/>
        </w:rPr>
        <w:t>教师报名表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02"/>
        <w:gridCol w:w="1346"/>
        <w:gridCol w:w="679"/>
        <w:gridCol w:w="880"/>
        <w:gridCol w:w="709"/>
        <w:gridCol w:w="425"/>
        <w:gridCol w:w="425"/>
        <w:gridCol w:w="851"/>
        <w:gridCol w:w="140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出生 年月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参加工作时间</w:t>
            </w:r>
          </w:p>
        </w:tc>
        <w:tc>
          <w:tcPr>
            <w:tcW w:w="14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相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现任教</w:t>
            </w:r>
          </w:p>
          <w:p>
            <w:pPr>
              <w:jc w:val="center"/>
              <w:rPr>
                <w:rFonts w:hint="eastAsia"/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学校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最高学历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毕业学校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 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46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教师资格证种类及学科</w:t>
            </w:r>
          </w:p>
        </w:tc>
        <w:tc>
          <w:tcPr>
            <w:tcW w:w="53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403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  教  工  作    简    历</w:t>
            </w: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xxxx年x月至xxxx年x月</w:t>
            </w:r>
          </w:p>
        </w:tc>
        <w:tc>
          <w:tcPr>
            <w:tcW w:w="381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在何单位工作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81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报考人员承诺签名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1.上述填写内容和提供的相关依据真实、有效，符合选调所需的报考条件。如有不实，本人愿意承担相应责任，放弃选调资格。</w:t>
            </w:r>
          </w:p>
          <w:p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若因选调而造成职称评聘等系列问题，由自己负责。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报考人(手写签名)：                        2024 年 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任教学校意见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校长签字：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（单位盖章）</w:t>
            </w:r>
          </w:p>
          <w:p>
            <w:pPr>
              <w:ind w:right="87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2024年8月    日</w:t>
            </w: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注：本报名表一式一份。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416" w:bottom="1418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2EwYTFiNjFmOGUyMTRiOWZiMjk1YTI5YjNiZWYifQ=="/>
  </w:docVars>
  <w:rsids>
    <w:rsidRoot w:val="5BA900E2"/>
    <w:rsid w:val="5BA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2024-08-01T13:30:00Z</dcterms:created>
  <dc:creator>WPS_1545029727</dc:creator>
  <cp:lastModifiedBy>WPS_1545029727</cp:lastModifiedBy>
  <dcterms:modified xsi:type="dcterms:W3CDTF">2024-08-01T13:30:58Z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062B3DF1B09C4D06B1F4DCCCB5C3AAC4_11</vt:lpwstr>
  </property>
</Properties>
</file>