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33092" w14:textId="77777777" w:rsidR="00D24B49" w:rsidRDefault="00D24B49">
      <w:pPr>
        <w:widowControl/>
        <w:shd w:val="clear" w:color="auto" w:fill="FFFFFF"/>
        <w:spacing w:line="350" w:lineRule="atLeast"/>
        <w:rPr>
          <w:rFonts w:ascii="黑体" w:eastAsia="黑体" w:hAnsi="黑体" w:hint="eastAsia"/>
          <w:kern w:val="0"/>
          <w:sz w:val="32"/>
          <w:szCs w:val="32"/>
        </w:rPr>
      </w:pPr>
    </w:p>
    <w:p w14:paraId="2D57E6DB" w14:textId="77777777" w:rsidR="00D24B49" w:rsidRDefault="00000000">
      <w:pPr>
        <w:widowControl/>
        <w:shd w:val="clear" w:color="auto" w:fill="FFFFFF"/>
        <w:spacing w:line="350" w:lineRule="atLeast"/>
        <w:ind w:firstLine="430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附件1：</w:t>
      </w:r>
    </w:p>
    <w:p w14:paraId="2541AC9D" w14:textId="77777777" w:rsidR="00D24B49" w:rsidRDefault="00D24B49">
      <w:pPr>
        <w:widowControl/>
        <w:shd w:val="clear" w:color="auto" w:fill="FFFFFF"/>
        <w:spacing w:line="350" w:lineRule="atLeast"/>
        <w:ind w:firstLineChars="100" w:firstLine="320"/>
        <w:rPr>
          <w:rFonts w:ascii="宋体" w:hAnsi="宋体" w:hint="eastAsia"/>
          <w:kern w:val="0"/>
          <w:sz w:val="32"/>
          <w:szCs w:val="32"/>
        </w:rPr>
      </w:pPr>
    </w:p>
    <w:p w14:paraId="71A6AAAE" w14:textId="77777777" w:rsidR="00D24B49" w:rsidRDefault="00000000">
      <w:pPr>
        <w:widowControl/>
        <w:shd w:val="clear" w:color="auto" w:fill="FFFFFF"/>
        <w:spacing w:line="350" w:lineRule="atLeast"/>
        <w:ind w:firstLineChars="100" w:firstLine="320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新干县绿色通道引进县外正式在编在岗教师岗位和人数表</w:t>
      </w:r>
    </w:p>
    <w:p w14:paraId="20239929" w14:textId="77777777" w:rsidR="00D24B49" w:rsidRDefault="00D24B49">
      <w:pPr>
        <w:widowControl/>
        <w:shd w:val="clear" w:color="auto" w:fill="FFFFFF"/>
        <w:spacing w:line="350" w:lineRule="atLeast"/>
        <w:ind w:firstLineChars="100" w:firstLine="320"/>
        <w:rPr>
          <w:rFonts w:ascii="宋体" w:hAnsi="宋体" w:hint="eastAsia"/>
          <w:kern w:val="0"/>
          <w:sz w:val="32"/>
          <w:szCs w:val="32"/>
        </w:rPr>
      </w:pPr>
    </w:p>
    <w:tbl>
      <w:tblPr>
        <w:tblW w:w="377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90"/>
        <w:gridCol w:w="1511"/>
        <w:gridCol w:w="1732"/>
      </w:tblGrid>
      <w:tr w:rsidR="00D24B49" w14:paraId="666A50AD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5E207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1A7D7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CA7E3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FCCF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D24B49" w14:paraId="143CB277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C5A8F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AFEC" w14:textId="77777777" w:rsidR="00D24B49" w:rsidRDefault="00D24B49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2D81B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C90D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D24B49" w14:paraId="1ED04567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D6F9E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BBA0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2D74" w14:textId="77777777" w:rsidR="00D24B49" w:rsidRDefault="00D24B49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A9E3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D24B49" w14:paraId="2BF53305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7106E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AC3B8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6CD14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EDD8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D24B49" w14:paraId="49B5DA4D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55A86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物理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24341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3E701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8D70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D24B49" w14:paraId="5F7B7F90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BAED9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化学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706E5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21F2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25D8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D24B49" w14:paraId="257AFE41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38EFC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生物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5642D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9185" w14:textId="77777777" w:rsidR="00D24B49" w:rsidRDefault="00D24B49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709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D24B49" w14:paraId="7BB7D06B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B85B5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政治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20E44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3561D" w14:textId="77777777" w:rsidR="00D24B49" w:rsidRDefault="00D24B49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2C02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D24B49" w14:paraId="39DA3614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58AA7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地理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53C58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5AD68" w14:textId="77777777" w:rsidR="00D24B49" w:rsidRDefault="00D24B49">
            <w:pPr>
              <w:widowControl/>
              <w:spacing w:line="350" w:lineRule="atLeas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141B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D24B49" w14:paraId="1DAB17AF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D5DD2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美术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C908C" w14:textId="77777777" w:rsidR="00D24B49" w:rsidRDefault="00D24B49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FA346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F883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D24B49" w14:paraId="57BC146F" w14:textId="77777777">
        <w:trPr>
          <w:trHeight w:val="850"/>
          <w:jc w:val="center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7CB7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D70E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2B475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7B3D" w14:textId="77777777" w:rsidR="00D24B49" w:rsidRDefault="00000000">
            <w:pPr>
              <w:widowControl/>
              <w:spacing w:line="35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13</w:t>
            </w:r>
          </w:p>
        </w:tc>
      </w:tr>
    </w:tbl>
    <w:p w14:paraId="21680C26" w14:textId="77777777" w:rsidR="00D24B49" w:rsidRDefault="00D24B49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  <w:lang w:val="zh-CN"/>
        </w:rPr>
      </w:pPr>
    </w:p>
    <w:p w14:paraId="09D7CF7A" w14:textId="77777777" w:rsidR="00D24B49" w:rsidRDefault="00D24B49">
      <w:pPr>
        <w:shd w:val="clear" w:color="auto" w:fill="FFFFFF"/>
        <w:snapToGrid w:val="0"/>
        <w:spacing w:line="360" w:lineRule="auto"/>
        <w:rPr>
          <w:rFonts w:ascii="黑体" w:eastAsia="黑体" w:hAnsi="黑体" w:hint="eastAsia"/>
          <w:bCs/>
          <w:sz w:val="32"/>
          <w:szCs w:val="32"/>
        </w:rPr>
      </w:pPr>
    </w:p>
    <w:p w14:paraId="77752A70" w14:textId="77777777" w:rsidR="00D24B49" w:rsidRDefault="00000000">
      <w:pPr>
        <w:shd w:val="clear" w:color="auto" w:fill="FFFFFF"/>
        <w:snapToGrid w:val="0"/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附件2：</w:t>
      </w:r>
    </w:p>
    <w:p w14:paraId="13F53197" w14:textId="77777777" w:rsidR="00D24B49" w:rsidRDefault="00000000">
      <w:pPr>
        <w:shd w:val="clear" w:color="auto" w:fill="FFFFFF"/>
        <w:snapToGrid w:val="0"/>
        <w:spacing w:line="360" w:lineRule="auto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方正小标宋简体" w:eastAsia="方正小标宋简体" w:hAnsi="宋体" w:hint="eastAsia"/>
          <w:b/>
          <w:sz w:val="30"/>
          <w:szCs w:val="30"/>
        </w:rPr>
        <w:t>2024年新干县绿色通道引进县外正式在编在岗教师报名登记表</w:t>
      </w:r>
    </w:p>
    <w:p w14:paraId="6BE98342" w14:textId="77777777" w:rsidR="00D24B49" w:rsidRDefault="00000000">
      <w:pPr>
        <w:shd w:val="clear" w:color="auto" w:fill="FFFFFF"/>
        <w:snapToGrid w:val="0"/>
        <w:spacing w:line="360" w:lineRule="auto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报考学段学科：                               2024年  月  日</w:t>
      </w:r>
    </w:p>
    <w:tbl>
      <w:tblPr>
        <w:tblW w:w="10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658"/>
        <w:gridCol w:w="1020"/>
        <w:gridCol w:w="682"/>
        <w:gridCol w:w="917"/>
        <w:gridCol w:w="76"/>
        <w:gridCol w:w="731"/>
        <w:gridCol w:w="28"/>
        <w:gridCol w:w="460"/>
        <w:gridCol w:w="654"/>
        <w:gridCol w:w="76"/>
        <w:gridCol w:w="95"/>
        <w:gridCol w:w="158"/>
        <w:gridCol w:w="76"/>
        <w:gridCol w:w="142"/>
        <w:gridCol w:w="845"/>
        <w:gridCol w:w="148"/>
        <w:gridCol w:w="844"/>
        <w:gridCol w:w="378"/>
        <w:gridCol w:w="993"/>
      </w:tblGrid>
      <w:tr w:rsidR="00D24B49" w14:paraId="5C166E16" w14:textId="77777777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DD08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0E6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EEA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F4C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088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6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F86C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6B82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508F4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4B49" w14:paraId="228F81B7" w14:textId="77777777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40E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7CB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何时何校毕业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2D9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18495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何种教师资格证</w:t>
            </w:r>
          </w:p>
        </w:tc>
      </w:tr>
      <w:tr w:rsidR="00D24B49" w14:paraId="726CBAD7" w14:textId="77777777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B17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533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E628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AE4BD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4B49" w14:paraId="28358A89" w14:textId="77777777">
        <w:trPr>
          <w:gridAfter w:val="1"/>
          <w:wAfter w:w="993" w:type="dxa"/>
          <w:trHeight w:val="519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560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D9147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44FC" w14:textId="77777777" w:rsidR="00D24B49" w:rsidRDefault="00000000">
            <w:pPr>
              <w:spacing w:line="3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任教学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段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C7BED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4B49" w14:paraId="2732AD8D" w14:textId="77777777">
        <w:trPr>
          <w:gridAfter w:val="1"/>
          <w:wAfter w:w="993" w:type="dxa"/>
          <w:trHeight w:val="585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74C1C" w14:textId="77777777" w:rsidR="00D24B49" w:rsidRDefault="00000000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5E5C" w14:textId="77777777" w:rsidR="00D24B49" w:rsidRDefault="00000000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8FA3" w14:textId="77777777" w:rsidR="00D24B49" w:rsidRDefault="00D24B49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E6FB4" w14:textId="77777777" w:rsidR="00D24B49" w:rsidRDefault="00000000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C094F" w14:textId="77777777" w:rsidR="00D24B49" w:rsidRDefault="00000000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520BA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4B49" w14:paraId="3B2F8175" w14:textId="77777777">
        <w:trPr>
          <w:gridAfter w:val="1"/>
          <w:wAfter w:w="993" w:type="dxa"/>
          <w:trHeight w:val="543"/>
          <w:jc w:val="center"/>
        </w:trPr>
        <w:tc>
          <w:tcPr>
            <w:tcW w:w="14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E8196A" w14:textId="77777777" w:rsidR="00D24B49" w:rsidRDefault="00D24B49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6365" w14:textId="77777777" w:rsidR="00D24B49" w:rsidRDefault="00000000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5E5" w14:textId="77777777" w:rsidR="00D24B49" w:rsidRDefault="00D24B49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5BD5" w14:textId="77777777" w:rsidR="00D24B49" w:rsidRDefault="00D24B49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394D" w14:textId="77777777" w:rsidR="00D24B49" w:rsidRDefault="00000000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375EA" w14:textId="77777777" w:rsidR="00D24B49" w:rsidRDefault="00D24B49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4B49" w14:paraId="4F2FA16F" w14:textId="77777777">
        <w:trPr>
          <w:gridAfter w:val="1"/>
          <w:wAfter w:w="993" w:type="dxa"/>
          <w:trHeight w:val="519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E7A" w14:textId="77777777" w:rsidR="00D24B49" w:rsidRDefault="00000000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3208D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6225F" w14:textId="77777777" w:rsidR="00D24B49" w:rsidRDefault="0000000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211F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4B49" w14:paraId="0501035D" w14:textId="77777777">
        <w:trPr>
          <w:gridAfter w:val="1"/>
          <w:wAfter w:w="993" w:type="dxa"/>
          <w:trHeight w:val="3541"/>
          <w:jc w:val="center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BCC" w14:textId="77777777" w:rsidR="00D24B49" w:rsidRDefault="00000000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</w:p>
          <w:p w14:paraId="4263DEFC" w14:textId="77777777" w:rsidR="00D24B49" w:rsidRDefault="00000000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  <w:p w14:paraId="51DF55E4" w14:textId="77777777" w:rsidR="00D24B49" w:rsidRDefault="00000000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14:paraId="3441673D" w14:textId="77777777" w:rsidR="00D24B49" w:rsidRDefault="00000000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7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ABD56" w14:textId="77777777" w:rsidR="00D24B49" w:rsidRDefault="00D24B4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24B49" w14:paraId="6C0EB725" w14:textId="77777777">
        <w:trPr>
          <w:gridAfter w:val="1"/>
          <w:wAfter w:w="993" w:type="dxa"/>
          <w:trHeight w:val="1924"/>
          <w:jc w:val="center"/>
        </w:trPr>
        <w:tc>
          <w:tcPr>
            <w:tcW w:w="9420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14:paraId="04595345" w14:textId="77777777" w:rsidR="00D24B49" w:rsidRDefault="00000000">
            <w:pPr>
              <w:spacing w:line="460" w:lineRule="exact"/>
              <w:ind w:firstLine="555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承诺：</w:t>
            </w:r>
          </w:p>
          <w:p w14:paraId="60CEBFDE" w14:textId="77777777" w:rsidR="00D24B49" w:rsidRDefault="00000000">
            <w:pPr>
              <w:spacing w:line="460" w:lineRule="exact"/>
              <w:ind w:firstLine="555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本人保证在资格审查前提供所需资料真实，如果未提供所需资料或所提供资料不真实，本人愿意放弃录取资格并承担相应责任。若被引进，服从新干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县相关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政策规定，本人无意见。</w:t>
            </w:r>
          </w:p>
          <w:p w14:paraId="26B86E13" w14:textId="77777777" w:rsidR="00D24B49" w:rsidRDefault="00D24B49">
            <w:pPr>
              <w:spacing w:line="460" w:lineRule="exact"/>
              <w:ind w:firstLine="555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6CD0A8F6" w14:textId="77777777" w:rsidR="00D24B49" w:rsidRDefault="00000000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承诺人签名：</w:t>
            </w:r>
          </w:p>
        </w:tc>
      </w:tr>
      <w:tr w:rsidR="00D24B49" w14:paraId="48FEE42F" w14:textId="77777777">
        <w:trPr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A062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2D63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8388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29B2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BF37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E3CD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8605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618C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3AE3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532F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0F15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BE1F" w14:textId="77777777" w:rsidR="00D24B49" w:rsidRDefault="00D24B49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</w:tr>
    </w:tbl>
    <w:p w14:paraId="60C27108" w14:textId="77777777" w:rsidR="00D24B49" w:rsidRDefault="00000000">
      <w:pPr>
        <w:shd w:val="clear" w:color="auto" w:fill="FFFFFF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报名初审人签字：</w:t>
      </w:r>
    </w:p>
    <w:p w14:paraId="52DA393E" w14:textId="77777777" w:rsidR="00D24B49" w:rsidRDefault="00D24B49">
      <w:pPr>
        <w:shd w:val="clear" w:color="auto" w:fill="FFFFFF"/>
        <w:snapToGrid w:val="0"/>
        <w:spacing w:line="360" w:lineRule="auto"/>
        <w:rPr>
          <w:rFonts w:ascii="Times New Roman" w:eastAsia="仿宋_GB2312" w:hAnsi="Times New Roman"/>
          <w:sz w:val="28"/>
          <w:szCs w:val="28"/>
          <w:lang w:val="zh-CN"/>
        </w:rPr>
        <w:sectPr w:rsidR="00D24B49">
          <w:footerReference w:type="default" r:id="rId7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tbl>
      <w:tblPr>
        <w:tblW w:w="15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8"/>
        <w:gridCol w:w="437"/>
        <w:gridCol w:w="1003"/>
        <w:gridCol w:w="437"/>
        <w:gridCol w:w="879"/>
        <w:gridCol w:w="792"/>
        <w:gridCol w:w="807"/>
        <w:gridCol w:w="540"/>
        <w:gridCol w:w="915"/>
        <w:gridCol w:w="675"/>
        <w:gridCol w:w="690"/>
        <w:gridCol w:w="420"/>
        <w:gridCol w:w="600"/>
        <w:gridCol w:w="495"/>
        <w:gridCol w:w="675"/>
        <w:gridCol w:w="236"/>
        <w:gridCol w:w="437"/>
        <w:gridCol w:w="407"/>
        <w:gridCol w:w="667"/>
        <w:gridCol w:w="570"/>
        <w:gridCol w:w="1025"/>
        <w:gridCol w:w="708"/>
        <w:gridCol w:w="588"/>
        <w:gridCol w:w="864"/>
      </w:tblGrid>
      <w:tr w:rsidR="00D24B49" w14:paraId="2096E14C" w14:textId="77777777">
        <w:trPr>
          <w:trHeight w:val="438"/>
        </w:trPr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0FB9" w14:textId="77777777" w:rsidR="00D24B4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lastRenderedPageBreak/>
              <w:t>附件3：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48CC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56A80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9A232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91B29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E4C81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349F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C93D2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9E8F0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E46FF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2B650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96AE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02759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9A9E1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5B946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0927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0A6FA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6BC0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B605B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C9668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3409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3688" w14:textId="77777777" w:rsidR="00D24B49" w:rsidRDefault="00D24B49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24B49" w14:paraId="7EAE5BF2" w14:textId="77777777">
        <w:trPr>
          <w:trHeight w:val="642"/>
        </w:trPr>
        <w:tc>
          <w:tcPr>
            <w:tcW w:w="156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2F80B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  <w:lang w:bidi="ar"/>
              </w:rPr>
              <w:t>2024年新干县绿色通道引进县外正式在编在岗教师信息汇总表</w:t>
            </w:r>
          </w:p>
        </w:tc>
      </w:tr>
      <w:tr w:rsidR="00D24B49" w14:paraId="5AD481C5" w14:textId="77777777">
        <w:trPr>
          <w:trHeight w:val="540"/>
        </w:trPr>
        <w:tc>
          <w:tcPr>
            <w:tcW w:w="7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2177C" w14:textId="77777777" w:rsidR="00D24B49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Style w:val="font51"/>
                <w:rFonts w:hAnsi="宋体"/>
                <w:color w:val="auto"/>
                <w:lang w:bidi="ar"/>
              </w:rPr>
              <w:t>报考学段学科：</w:t>
            </w:r>
            <w:r>
              <w:rPr>
                <w:rStyle w:val="font71"/>
                <w:rFonts w:hAnsi="宋体"/>
                <w:color w:val="auto"/>
                <w:lang w:bidi="ar"/>
              </w:rPr>
              <w:t xml:space="preserve">            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3F6A" w14:textId="77777777" w:rsidR="00D24B49" w:rsidRDefault="00D24B49">
            <w:pPr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BFEFD" w14:textId="77777777" w:rsidR="00D24B49" w:rsidRDefault="00D24B49">
            <w:pPr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A544" w14:textId="77777777" w:rsidR="00D24B49" w:rsidRDefault="00D24B49">
            <w:pPr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CD28" w14:textId="77777777" w:rsidR="00D24B49" w:rsidRDefault="00D24B49">
            <w:pPr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6257" w14:textId="77777777" w:rsidR="00D24B49" w:rsidRDefault="00D24B49">
            <w:pPr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728F3" w14:textId="77777777" w:rsidR="00D24B49" w:rsidRDefault="00D24B49">
            <w:pPr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C7250" w14:textId="77777777" w:rsidR="00D24B49" w:rsidRDefault="00D24B49">
            <w:pPr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4535C" w14:textId="77777777" w:rsidR="00D24B49" w:rsidRDefault="00D24B49">
            <w:pPr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2D8B3" w14:textId="77777777" w:rsidR="00D24B49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  <w:t>2024年</w:t>
            </w:r>
            <w:r>
              <w:rPr>
                <w:rStyle w:val="font71"/>
                <w:rFonts w:hAnsi="宋体"/>
                <w:color w:val="auto"/>
                <w:lang w:bidi="ar"/>
              </w:rPr>
              <w:t xml:space="preserve">   </w:t>
            </w:r>
            <w:r>
              <w:rPr>
                <w:rStyle w:val="font51"/>
                <w:rFonts w:hAnsi="宋体"/>
                <w:color w:val="auto"/>
                <w:lang w:bidi="ar"/>
              </w:rPr>
              <w:t>月</w:t>
            </w:r>
            <w:r>
              <w:rPr>
                <w:rStyle w:val="font71"/>
                <w:rFonts w:hAnsi="宋体"/>
                <w:color w:val="auto"/>
                <w:lang w:bidi="ar"/>
              </w:rPr>
              <w:t xml:space="preserve">   </w:t>
            </w:r>
            <w:r>
              <w:rPr>
                <w:rStyle w:val="font51"/>
                <w:rFonts w:hAnsi="宋体"/>
                <w:color w:val="auto"/>
                <w:lang w:bidi="ar"/>
              </w:rPr>
              <w:t>日</w:t>
            </w:r>
          </w:p>
        </w:tc>
      </w:tr>
      <w:tr w:rsidR="00D24B49" w14:paraId="1465E615" w14:textId="77777777">
        <w:trPr>
          <w:trHeight w:val="1698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9653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姓名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D1D2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性别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405B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E9F3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籍贯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9798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现户籍所在地（省、县）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30CA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现家庭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住址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3CC3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何年何月何种方式招聘正式在编工作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1899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在编在岗工作几周年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5488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现工作单位全称（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任教学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段）及单位性质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2B70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申请调入单位（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任教学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段）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DEFB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取得何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学段何学科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教师资格证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131A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已获最高学历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FF49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职称资格</w:t>
            </w:r>
          </w:p>
          <w:p w14:paraId="08224669" w14:textId="77777777" w:rsidR="00D24B49" w:rsidRDefault="00D24B49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04B5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有无任教学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段证明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材料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52D5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有无违纪违法行为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B278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 xml:space="preserve">手机号码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EDC9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配偶姓名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80AB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配偶籍贯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4644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配偶工作单位全称以及单位性质</w:t>
            </w:r>
          </w:p>
        </w:tc>
      </w:tr>
      <w:tr w:rsidR="00D24B49" w14:paraId="745D65A6" w14:textId="77777777">
        <w:trPr>
          <w:trHeight w:val="1632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06C5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DCE6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3CF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E50B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B5BD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6B2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670A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B4F0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C8BF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5845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77CF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FAEB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何学历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80AF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8B34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D500" w14:textId="77777777" w:rsidR="00D24B49" w:rsidRDefault="0000000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DBC4" w14:textId="77777777" w:rsidR="00D24B49" w:rsidRDefault="00D24B49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6DCF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4255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F162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663D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95EA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895E" w14:textId="77777777" w:rsidR="00D24B49" w:rsidRDefault="00D24B49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</w:tr>
      <w:tr w:rsidR="00D24B49" w14:paraId="7CBE583E" w14:textId="77777777">
        <w:trPr>
          <w:trHeight w:val="23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54DA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3A22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426C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EA52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0AB6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CFFA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0937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633C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8645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DD5D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67BB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5224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8C6B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B692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16FD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FA2F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E354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FF3E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6053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C689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2A9B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13CA" w14:textId="77777777" w:rsidR="00D24B49" w:rsidRDefault="00D24B4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14:paraId="7CC59120" w14:textId="77777777" w:rsidR="00D24B49" w:rsidRDefault="00D24B49">
      <w:pPr>
        <w:shd w:val="clear" w:color="auto" w:fill="FFFFFF"/>
        <w:snapToGrid w:val="0"/>
        <w:spacing w:line="360" w:lineRule="auto"/>
        <w:rPr>
          <w:rFonts w:ascii="Times New Roman" w:eastAsia="仿宋_GB2312" w:hAnsi="Times New Roman"/>
          <w:sz w:val="28"/>
          <w:szCs w:val="28"/>
          <w:lang w:val="zh-CN"/>
        </w:rPr>
      </w:pPr>
    </w:p>
    <w:p w14:paraId="4B21AF4A" w14:textId="77777777" w:rsidR="00D24B49" w:rsidRDefault="00D24B49">
      <w:pPr>
        <w:shd w:val="clear" w:color="auto" w:fill="FFFFFF"/>
        <w:snapToGrid w:val="0"/>
        <w:spacing w:line="360" w:lineRule="auto"/>
        <w:rPr>
          <w:rFonts w:ascii="Times New Roman" w:eastAsia="仿宋_GB2312" w:hAnsi="Times New Roman"/>
          <w:sz w:val="28"/>
          <w:szCs w:val="28"/>
          <w:lang w:val="zh-CN"/>
        </w:rPr>
      </w:pPr>
    </w:p>
    <w:p w14:paraId="7B81DB62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  <w:sectPr w:rsidR="00D24B49">
          <w:pgSz w:w="16838" w:h="11906" w:orient="landscape"/>
          <w:pgMar w:top="1587" w:right="567" w:bottom="1587" w:left="567" w:header="851" w:footer="992" w:gutter="0"/>
          <w:cols w:space="0"/>
          <w:docGrid w:type="lines" w:linePitch="323"/>
        </w:sectPr>
      </w:pPr>
    </w:p>
    <w:p w14:paraId="3E7C3E0C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7463B7C8" w14:textId="77777777" w:rsidR="00D24B49" w:rsidRDefault="00000000">
      <w:pPr>
        <w:widowControl/>
        <w:spacing w:line="520" w:lineRule="exact"/>
        <w:rPr>
          <w:rFonts w:ascii="黑体" w:eastAsia="黑体" w:hAnsi="黑体" w:cs="迷你简大标宋" w:hint="eastAsia"/>
          <w:kern w:val="0"/>
          <w:sz w:val="32"/>
          <w:szCs w:val="32"/>
        </w:rPr>
      </w:pPr>
      <w:r>
        <w:rPr>
          <w:rFonts w:ascii="黑体" w:eastAsia="黑体" w:hAnsi="黑体" w:cs="迷你简大标宋" w:hint="eastAsia"/>
          <w:kern w:val="0"/>
          <w:sz w:val="32"/>
          <w:szCs w:val="32"/>
        </w:rPr>
        <w:t>附件4：</w:t>
      </w:r>
    </w:p>
    <w:p w14:paraId="24F471D9" w14:textId="77777777" w:rsidR="00D24B49" w:rsidRDefault="00D24B49">
      <w:pPr>
        <w:widowControl/>
        <w:spacing w:line="520" w:lineRule="exact"/>
        <w:rPr>
          <w:rFonts w:ascii="黑体" w:eastAsia="黑体" w:hAnsi="黑体" w:cs="迷你简大标宋" w:hint="eastAsia"/>
          <w:kern w:val="0"/>
          <w:sz w:val="32"/>
          <w:szCs w:val="32"/>
        </w:rPr>
      </w:pPr>
    </w:p>
    <w:p w14:paraId="3129F53A" w14:textId="77777777" w:rsidR="00D24B49" w:rsidRDefault="00000000">
      <w:pPr>
        <w:widowControl/>
        <w:spacing w:line="520" w:lineRule="exact"/>
        <w:jc w:val="center"/>
        <w:rPr>
          <w:rFonts w:ascii="方正小标宋简体" w:eastAsia="方正小标宋简体" w:hAnsi="迷你简大标宋" w:cs="迷你简大标宋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迷你简大标宋" w:cs="迷你简大标宋" w:hint="eastAsia"/>
          <w:b/>
          <w:kern w:val="0"/>
          <w:sz w:val="36"/>
          <w:szCs w:val="36"/>
        </w:rPr>
        <w:t>新干县2024年绿色通道引进县外教师试讲教材</w:t>
      </w:r>
    </w:p>
    <w:p w14:paraId="5EA67CC8" w14:textId="77777777" w:rsidR="00D24B49" w:rsidRDefault="00000000">
      <w:pPr>
        <w:widowControl/>
        <w:spacing w:line="520" w:lineRule="exact"/>
        <w:jc w:val="center"/>
        <w:rPr>
          <w:rFonts w:ascii="方正小标宋简体" w:eastAsia="方正小标宋简体" w:hAnsi="仿宋" w:hint="eastAsia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（以新干县现使用教材为准）</w:t>
      </w:r>
    </w:p>
    <w:p w14:paraId="097942C3" w14:textId="77777777" w:rsidR="00D24B49" w:rsidRDefault="00D24B49">
      <w:pPr>
        <w:widowControl/>
        <w:spacing w:line="440" w:lineRule="exact"/>
        <w:ind w:firstLineChars="200" w:firstLine="640"/>
        <w:rPr>
          <w:rFonts w:ascii="迷你简仿宋" w:eastAsia="迷你简仿宋" w:hAnsi="仿宋" w:hint="eastAsia"/>
          <w:b/>
          <w:bCs/>
          <w:kern w:val="0"/>
          <w:sz w:val="32"/>
          <w:szCs w:val="32"/>
        </w:rPr>
      </w:pPr>
    </w:p>
    <w:p w14:paraId="0B26833F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1.高中英语：</w:t>
      </w:r>
      <w:r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  <w:t>高一下学期必修2，人教版。</w:t>
      </w:r>
    </w:p>
    <w:p w14:paraId="526F1B6F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0"/>
          <w:szCs w:val="30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2.高中数学：</w:t>
      </w:r>
      <w:r>
        <w:rPr>
          <w:rFonts w:ascii="迷你简仿宋" w:eastAsia="迷你简仿宋" w:hAnsi="仿宋" w:hint="eastAsia"/>
          <w:kern w:val="0"/>
          <w:sz w:val="30"/>
          <w:szCs w:val="30"/>
          <w:u w:val="single"/>
        </w:rPr>
        <w:t>高一下学期必修2，北师大版。</w:t>
      </w:r>
    </w:p>
    <w:p w14:paraId="591FD3B0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3.高中物理：</w:t>
      </w:r>
      <w:r>
        <w:rPr>
          <w:rFonts w:ascii="迷你简仿宋" w:eastAsia="迷你简仿宋" w:hAnsi="仿宋" w:hint="eastAsia"/>
          <w:kern w:val="0"/>
          <w:sz w:val="30"/>
          <w:szCs w:val="30"/>
          <w:u w:val="single"/>
        </w:rPr>
        <w:t>高二</w:t>
      </w:r>
      <w:r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  <w:t>下学期选择性必修2，人教版。</w:t>
      </w:r>
    </w:p>
    <w:p w14:paraId="103DED2F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4.高中化学：</w:t>
      </w:r>
      <w:r>
        <w:rPr>
          <w:rFonts w:ascii="迷你简仿宋" w:eastAsia="迷你简仿宋" w:hAnsi="仿宋" w:hint="eastAsia"/>
          <w:bCs/>
          <w:kern w:val="0"/>
          <w:sz w:val="32"/>
          <w:szCs w:val="32"/>
          <w:u w:val="single"/>
        </w:rPr>
        <w:t>高一下学期必修2 ，人教版。</w:t>
      </w:r>
    </w:p>
    <w:p w14:paraId="1BEF8899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5.高中生物：</w:t>
      </w:r>
      <w:r>
        <w:rPr>
          <w:rFonts w:ascii="迷你简仿宋" w:eastAsia="迷你简仿宋" w:hAnsi="仿宋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迷你简仿宋" w:eastAsia="迷你简仿宋" w:hAnsi="仿宋" w:hint="eastAsia"/>
          <w:kern w:val="0"/>
          <w:sz w:val="30"/>
          <w:szCs w:val="30"/>
          <w:u w:val="single"/>
        </w:rPr>
        <w:t>高二</w:t>
      </w:r>
      <w:r>
        <w:rPr>
          <w:rFonts w:ascii="迷你简仿宋" w:eastAsia="迷你简仿宋" w:hAnsi="仿宋" w:hint="eastAsia"/>
          <w:bCs/>
          <w:kern w:val="0"/>
          <w:sz w:val="30"/>
          <w:szCs w:val="30"/>
          <w:u w:val="single"/>
        </w:rPr>
        <w:t>选择性必修1，人教版。</w:t>
      </w:r>
    </w:p>
    <w:p w14:paraId="67BB2E2C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6.高中政治：</w:t>
      </w:r>
      <w:r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高一上学期必修1，人教版。</w:t>
      </w:r>
    </w:p>
    <w:p w14:paraId="77A69404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 xml:space="preserve">7.高中地理： </w:t>
      </w:r>
      <w:r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高二上学期选择性必修3 ， 人教版。    </w:t>
      </w:r>
    </w:p>
    <w:p w14:paraId="77CE2D9A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8.初中语文：</w:t>
      </w:r>
      <w:r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8年级上册，人教版。</w:t>
      </w:r>
    </w:p>
    <w:p w14:paraId="468656F1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9.初中数学：</w:t>
      </w:r>
      <w:r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9年级下册，北师大版。</w:t>
      </w:r>
    </w:p>
    <w:p w14:paraId="4BCE6C26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10.初中物理：</w:t>
      </w:r>
      <w:r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8年级下册，人教版。</w:t>
      </w:r>
    </w:p>
    <w:p w14:paraId="754100A7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11.初中化学：</w:t>
      </w:r>
      <w:r>
        <w:rPr>
          <w:rFonts w:ascii="迷你简仿宋" w:eastAsia="迷你简仿宋" w:hAnsi="仿宋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9年级上册，人教版。</w:t>
      </w:r>
      <w:r>
        <w:rPr>
          <w:rFonts w:ascii="迷你简仿宋" w:eastAsia="迷你简仿宋" w:hAnsi="仿宋" w:hint="eastAsia"/>
          <w:b/>
          <w:bCs/>
          <w:kern w:val="0"/>
          <w:sz w:val="32"/>
          <w:szCs w:val="32"/>
          <w:u w:val="single"/>
        </w:rPr>
        <w:t xml:space="preserve">    </w:t>
      </w:r>
    </w:p>
    <w:p w14:paraId="51ACE659" w14:textId="77777777" w:rsidR="00D24B49" w:rsidRDefault="00000000">
      <w:pPr>
        <w:widowControl/>
        <w:spacing w:line="520" w:lineRule="atLeast"/>
        <w:ind w:firstLineChars="200" w:firstLine="640"/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</w:pPr>
      <w:r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12.初中美术：</w:t>
      </w:r>
      <w:r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  <w:t>8年级下册，江西美术出版社。</w:t>
      </w:r>
    </w:p>
    <w:p w14:paraId="02CFBD8E" w14:textId="77777777" w:rsidR="00D24B49" w:rsidRDefault="00D24B49">
      <w:pPr>
        <w:spacing w:line="520" w:lineRule="atLeast"/>
        <w:rPr>
          <w:rFonts w:ascii="黑体" w:eastAsia="黑体" w:hAnsi="黑体" w:hint="eastAsia"/>
          <w:sz w:val="32"/>
          <w:szCs w:val="32"/>
        </w:rPr>
      </w:pPr>
    </w:p>
    <w:p w14:paraId="760BB704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6C470F38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611E71BC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5AB24F2F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7A6CC83E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70E95F2E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0E500367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7264101B" w14:textId="77777777" w:rsidR="00D24B49" w:rsidRDefault="00000000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附件5：   </w:t>
      </w:r>
    </w:p>
    <w:p w14:paraId="167B7EB1" w14:textId="77777777" w:rsidR="00D24B49" w:rsidRDefault="00D24B49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410CA4B1" w14:textId="77777777" w:rsidR="00D24B49" w:rsidRDefault="00000000">
      <w:pPr>
        <w:spacing w:line="52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人事档案所需相关明细材料</w:t>
      </w:r>
    </w:p>
    <w:p w14:paraId="3C4792D4" w14:textId="77777777" w:rsidR="00D24B49" w:rsidRDefault="00D24B49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14:paraId="47B5B504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1、高中开始的学籍档案原件；</w:t>
      </w:r>
    </w:p>
    <w:p w14:paraId="2D8FC5D9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2、录用为事业单位工作人员政府文件复印件（首页盖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公章并所有文件盖骑缝章，证明复印件与原件一致）；</w:t>
      </w:r>
    </w:p>
    <w:p w14:paraId="1A54844A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3、教师资格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证认定表原件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；</w:t>
      </w:r>
    </w:p>
    <w:p w14:paraId="6766BF34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4、聘用登记表原件；</w:t>
      </w:r>
    </w:p>
    <w:p w14:paraId="38F7BA0B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5、聘用合同原件；</w:t>
      </w:r>
    </w:p>
    <w:p w14:paraId="1ADE04C6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6、每年工资审批表原件；</w:t>
      </w:r>
    </w:p>
    <w:p w14:paraId="3A9F7F8B" w14:textId="77777777" w:rsidR="00D24B49" w:rsidRDefault="00000000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7、年度考核表原件。</w:t>
      </w:r>
    </w:p>
    <w:p w14:paraId="2B761E58" w14:textId="77777777" w:rsidR="00D24B49" w:rsidRDefault="00000000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</w:p>
    <w:p w14:paraId="30AD00D1" w14:textId="77777777" w:rsidR="00D24B49" w:rsidRDefault="00D24B49">
      <w:pPr>
        <w:spacing w:line="52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14:paraId="427039AB" w14:textId="77777777" w:rsidR="00D24B49" w:rsidRDefault="00000000">
      <w:pPr>
        <w:spacing w:line="52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政审所需提供材料</w:t>
      </w:r>
    </w:p>
    <w:p w14:paraId="04BA3743" w14:textId="77777777" w:rsidR="00D24B49" w:rsidRDefault="00D24B49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14:paraId="18587867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1、单位出具的现实表现材料（有无违法违纪行为）；</w:t>
      </w:r>
    </w:p>
    <w:p w14:paraId="3D2880E8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2、在编在岗证明（单位及编办盖章）；</w:t>
      </w:r>
    </w:p>
    <w:p w14:paraId="69BD66C2" w14:textId="77777777" w:rsidR="00D24B49" w:rsidRDefault="00000000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3、无违法犯罪记录证明（由公安部门户籍所在地派出所出具）</w:t>
      </w:r>
    </w:p>
    <w:p w14:paraId="771637D5" w14:textId="77777777" w:rsidR="00D24B49" w:rsidRDefault="00D24B49">
      <w:pPr>
        <w:shd w:val="clear" w:color="auto" w:fill="FFFFFF"/>
        <w:snapToGrid w:val="0"/>
        <w:spacing w:line="360" w:lineRule="auto"/>
        <w:rPr>
          <w:rFonts w:ascii="Times New Roman" w:eastAsia="仿宋_GB2312" w:hAnsi="Times New Roman"/>
          <w:sz w:val="28"/>
          <w:szCs w:val="28"/>
          <w:lang w:val="zh-CN"/>
        </w:rPr>
      </w:pPr>
    </w:p>
    <w:sectPr w:rsidR="00D24B49">
      <w:pgSz w:w="11906" w:h="16838"/>
      <w:pgMar w:top="567" w:right="1587" w:bottom="567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5F4DC" w14:textId="77777777" w:rsidR="0070060E" w:rsidRDefault="0070060E">
      <w:r>
        <w:separator/>
      </w:r>
    </w:p>
  </w:endnote>
  <w:endnote w:type="continuationSeparator" w:id="0">
    <w:p w14:paraId="3F043DA2" w14:textId="77777777" w:rsidR="0070060E" w:rsidRDefault="007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迷你简大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迷你简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38D70" w14:textId="77777777" w:rsidR="00D24B49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33CB6E4" w14:textId="77777777" w:rsidR="00D24B49" w:rsidRDefault="00D24B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6FA9E" w14:textId="77777777" w:rsidR="0070060E" w:rsidRDefault="0070060E">
      <w:r>
        <w:separator/>
      </w:r>
    </w:p>
  </w:footnote>
  <w:footnote w:type="continuationSeparator" w:id="0">
    <w:p w14:paraId="56A5386A" w14:textId="77777777" w:rsidR="0070060E" w:rsidRDefault="007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2M4YmJmN2UzMjg5ZTMyZDFkYzc5MDE1NDYzMGUifQ=="/>
  </w:docVars>
  <w:rsids>
    <w:rsidRoot w:val="00E03125"/>
    <w:rsid w:val="00014A76"/>
    <w:rsid w:val="00061D2B"/>
    <w:rsid w:val="003B6D22"/>
    <w:rsid w:val="005B4AEC"/>
    <w:rsid w:val="00616C46"/>
    <w:rsid w:val="0070060E"/>
    <w:rsid w:val="00925119"/>
    <w:rsid w:val="00AB5800"/>
    <w:rsid w:val="00B5062A"/>
    <w:rsid w:val="00D24B49"/>
    <w:rsid w:val="00D34391"/>
    <w:rsid w:val="00E03125"/>
    <w:rsid w:val="00EF4898"/>
    <w:rsid w:val="00FD798E"/>
    <w:rsid w:val="01D64E79"/>
    <w:rsid w:val="04E321B7"/>
    <w:rsid w:val="05465FAD"/>
    <w:rsid w:val="06546959"/>
    <w:rsid w:val="0AD019AC"/>
    <w:rsid w:val="0D0343FA"/>
    <w:rsid w:val="0D442E30"/>
    <w:rsid w:val="0DD73C46"/>
    <w:rsid w:val="10300DA1"/>
    <w:rsid w:val="104A1FC8"/>
    <w:rsid w:val="113073E6"/>
    <w:rsid w:val="113C1D31"/>
    <w:rsid w:val="11926E9F"/>
    <w:rsid w:val="16CF172C"/>
    <w:rsid w:val="17920806"/>
    <w:rsid w:val="191C5D6D"/>
    <w:rsid w:val="1AAF339C"/>
    <w:rsid w:val="1B5B38B2"/>
    <w:rsid w:val="1BDD6130"/>
    <w:rsid w:val="1CED0B4A"/>
    <w:rsid w:val="1DB3437D"/>
    <w:rsid w:val="2307267D"/>
    <w:rsid w:val="29D67050"/>
    <w:rsid w:val="2AD8330B"/>
    <w:rsid w:val="2B192699"/>
    <w:rsid w:val="2D275770"/>
    <w:rsid w:val="32AA0AE2"/>
    <w:rsid w:val="32C739DA"/>
    <w:rsid w:val="33767B93"/>
    <w:rsid w:val="387803EF"/>
    <w:rsid w:val="392D397D"/>
    <w:rsid w:val="3AE34126"/>
    <w:rsid w:val="3AFB6488"/>
    <w:rsid w:val="3F6C336F"/>
    <w:rsid w:val="40BD37D0"/>
    <w:rsid w:val="41725E74"/>
    <w:rsid w:val="44F97763"/>
    <w:rsid w:val="458E5594"/>
    <w:rsid w:val="47D261CA"/>
    <w:rsid w:val="4DF40F6B"/>
    <w:rsid w:val="4F56149D"/>
    <w:rsid w:val="50252B1B"/>
    <w:rsid w:val="50AB5751"/>
    <w:rsid w:val="53CF4A77"/>
    <w:rsid w:val="53F966CF"/>
    <w:rsid w:val="55C7567C"/>
    <w:rsid w:val="5B3D386D"/>
    <w:rsid w:val="5BD231A1"/>
    <w:rsid w:val="5C893F80"/>
    <w:rsid w:val="5E9568E8"/>
    <w:rsid w:val="5F3C3E6C"/>
    <w:rsid w:val="65CC0571"/>
    <w:rsid w:val="66AB6716"/>
    <w:rsid w:val="68816A58"/>
    <w:rsid w:val="68B27007"/>
    <w:rsid w:val="68E16615"/>
    <w:rsid w:val="69445198"/>
    <w:rsid w:val="6B533758"/>
    <w:rsid w:val="6E1E0D99"/>
    <w:rsid w:val="6E405E13"/>
    <w:rsid w:val="6E502D9F"/>
    <w:rsid w:val="70110CA4"/>
    <w:rsid w:val="708441AC"/>
    <w:rsid w:val="71534BF6"/>
    <w:rsid w:val="717F2CE0"/>
    <w:rsid w:val="71FE226D"/>
    <w:rsid w:val="733E3779"/>
    <w:rsid w:val="73CB15AC"/>
    <w:rsid w:val="78D35C78"/>
    <w:rsid w:val="7966228A"/>
    <w:rsid w:val="7C9B307B"/>
    <w:rsid w:val="7D081800"/>
    <w:rsid w:val="7EDA2414"/>
    <w:rsid w:val="7F5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E829"/>
  <w15:docId w15:val="{9B8091D3-DC56-4A5F-819B-92FF3519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default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B9C0-75BA-40C3-908B-808BEF42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</cp:lastModifiedBy>
  <cp:revision>2</cp:revision>
  <cp:lastPrinted>2024-07-15T01:18:00Z</cp:lastPrinted>
  <dcterms:created xsi:type="dcterms:W3CDTF">2024-07-30T11:49:00Z</dcterms:created>
  <dcterms:modified xsi:type="dcterms:W3CDTF">2024-07-30T11:49:00Z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DE6221AF72084DA3B5ED19F612389A4C_13</vt:lpwstr>
  </property>
</Properties>
</file>