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5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方正小标宋简体" w:hAnsi="方正小标宋简体" w:eastAsia="方正小标宋简体" w:cs="方正小标宋简体"/>
          <w:b w:val="0"/>
          <w:bCs/>
          <w:color w:val="auto"/>
          <w:w w:val="95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5"/>
          <w:sz w:val="32"/>
          <w:szCs w:val="32"/>
          <w:highlight w:val="none"/>
        </w:rPr>
        <w:t>丰城市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5"/>
          <w:sz w:val="32"/>
          <w:szCs w:val="32"/>
          <w:highlight w:val="none"/>
          <w:lang w:val="en-US" w:eastAsia="zh-CN"/>
        </w:rPr>
        <w:t>新进教师现实表现和无性侵害等违法犯罪行为记录证明</w:t>
      </w:r>
    </w:p>
    <w:tbl>
      <w:tblPr>
        <w:tblStyle w:val="4"/>
        <w:tblW w:w="100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045"/>
        <w:gridCol w:w="674"/>
        <w:gridCol w:w="1100"/>
        <w:gridCol w:w="876"/>
        <w:gridCol w:w="340"/>
        <w:gridCol w:w="610"/>
        <w:gridCol w:w="698"/>
        <w:gridCol w:w="1203"/>
        <w:gridCol w:w="19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姓  名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性别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出生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年月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籍贯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2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近期正面免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冠1寸彩照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（和准考证同底）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政治面貌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身份证号</w:t>
            </w: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1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全日制学历</w:t>
            </w:r>
          </w:p>
        </w:tc>
        <w:tc>
          <w:tcPr>
            <w:tcW w:w="104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毕业时间</w:t>
            </w:r>
          </w:p>
        </w:tc>
        <w:tc>
          <w:tcPr>
            <w:tcW w:w="3727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61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毕业院校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及专业</w:t>
            </w:r>
          </w:p>
        </w:tc>
        <w:tc>
          <w:tcPr>
            <w:tcW w:w="6546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61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最高学历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毕业时间</w:t>
            </w:r>
          </w:p>
        </w:tc>
        <w:tc>
          <w:tcPr>
            <w:tcW w:w="3727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61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毕业院校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及专业</w:t>
            </w:r>
          </w:p>
        </w:tc>
        <w:tc>
          <w:tcPr>
            <w:tcW w:w="8468" w:type="dxa"/>
            <w:gridSpan w:val="9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1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教师资格证学段学科</w:t>
            </w:r>
          </w:p>
        </w:tc>
        <w:tc>
          <w:tcPr>
            <w:tcW w:w="104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教师资格证号码</w:t>
            </w:r>
          </w:p>
        </w:tc>
        <w:tc>
          <w:tcPr>
            <w:tcW w:w="5649" w:type="dxa"/>
            <w:gridSpan w:val="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161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家庭详细住址</w:t>
            </w:r>
          </w:p>
        </w:tc>
        <w:tc>
          <w:tcPr>
            <w:tcW w:w="8468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10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户籍所在地</w:t>
            </w:r>
          </w:p>
        </w:tc>
        <w:tc>
          <w:tcPr>
            <w:tcW w:w="2819" w:type="dxa"/>
            <w:gridSpan w:val="3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联系方式</w:t>
            </w:r>
          </w:p>
        </w:tc>
        <w:tc>
          <w:tcPr>
            <w:tcW w:w="4433" w:type="dxa"/>
            <w:gridSpan w:val="4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61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个人简历（从大学填起）</w:t>
            </w:r>
          </w:p>
        </w:tc>
        <w:tc>
          <w:tcPr>
            <w:tcW w:w="281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 xml:space="preserve">  年   月  —   年   月</w:t>
            </w:r>
          </w:p>
        </w:tc>
        <w:tc>
          <w:tcPr>
            <w:tcW w:w="5649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  <w:t>在何地何部门学习、工作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81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649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81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649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61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81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649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sz w:val="22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078" w:type="dxa"/>
            <w:gridSpan w:val="10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/>
                <w:bCs/>
                <w:color w:val="auto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lang w:val="en-US" w:eastAsia="zh-CN"/>
              </w:rPr>
              <w:t>现实表现和无性侵害、虐待、拐卖、暴力等违法犯罪行为记录情况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6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学校、单位或居住地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bCs/>
                <w:color w:val="auto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社区意见</w:t>
            </w:r>
          </w:p>
        </w:tc>
        <w:tc>
          <w:tcPr>
            <w:tcW w:w="846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eastAsia" w:eastAsia="仿宋_GB2312"/>
                <w:bCs/>
                <w:color w:val="auto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现实表现情况</w:t>
            </w:r>
          </w:p>
          <w:p>
            <w:pPr>
              <w:snapToGrid w:val="0"/>
              <w:spacing w:line="400" w:lineRule="exact"/>
              <w:jc w:val="both"/>
              <w:rPr>
                <w:rFonts w:hint="eastAsia" w:eastAsia="仿宋_GB2312"/>
                <w:bCs/>
                <w:color w:val="auto"/>
                <w:szCs w:val="32"/>
                <w:highlight w:val="none"/>
              </w:rPr>
            </w:pPr>
          </w:p>
          <w:p>
            <w:pPr>
              <w:snapToGrid w:val="0"/>
              <w:spacing w:line="400" w:lineRule="exact"/>
              <w:jc w:val="both"/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  <w:t xml:space="preserve">                              </w:t>
            </w:r>
          </w:p>
          <w:p>
            <w:pPr>
              <w:snapToGrid w:val="0"/>
              <w:spacing w:line="400" w:lineRule="exact"/>
              <w:jc w:val="both"/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  <w:t xml:space="preserve">                                                      单位盖章：</w:t>
            </w:r>
          </w:p>
          <w:p>
            <w:pPr>
              <w:snapToGrid w:val="0"/>
              <w:spacing w:line="400" w:lineRule="exact"/>
              <w:jc w:val="both"/>
              <w:rPr>
                <w:rFonts w:hint="default" w:eastAsia="仿宋_GB2312"/>
                <w:bCs/>
                <w:color w:val="auto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  <w:t xml:space="preserve">                   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  <w:jc w:val="center"/>
        </w:trPr>
        <w:tc>
          <w:tcPr>
            <w:tcW w:w="16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户籍所在地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或常住地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）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派出所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bCs/>
                <w:color w:val="auto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意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见</w:t>
            </w:r>
          </w:p>
        </w:tc>
        <w:tc>
          <w:tcPr>
            <w:tcW w:w="846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查询当事人无性侵害、虐待、拐卖、暴力等违法犯罪行为记录情况</w:t>
            </w:r>
          </w:p>
          <w:p>
            <w:pPr>
              <w:snapToGrid w:val="0"/>
              <w:spacing w:line="400" w:lineRule="exact"/>
              <w:jc w:val="both"/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spacing w:line="400" w:lineRule="exact"/>
              <w:jc w:val="both"/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  <w:t xml:space="preserve">                                                     单位盖章：</w:t>
            </w:r>
          </w:p>
          <w:p>
            <w:pPr>
              <w:snapToGrid w:val="0"/>
              <w:spacing w:line="400" w:lineRule="exact"/>
              <w:jc w:val="both"/>
              <w:rPr>
                <w:rFonts w:hint="eastAsia" w:eastAsia="仿宋_GB2312"/>
                <w:bCs/>
                <w:color w:val="auto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Cs w:val="32"/>
                <w:highlight w:val="none"/>
                <w:lang w:val="en-US" w:eastAsia="zh-CN"/>
              </w:rPr>
              <w:t xml:space="preserve">                                                      年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587" w:right="1644" w:bottom="1587" w:left="164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B83F435-24C6-4883-BA72-438F4A73EE7F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077B660-A08B-44F9-AFD3-C9C5B0C0A8E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EBE8A85-2313-4292-BAC0-834C73849E3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tnGMkBAACa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coieMWJ37++eP868/593fy&#10;JuvTB6gx7TZgYhre+wG3ZvYDOjPtQUWbv0iIYByhThd15ZCIyI9Wy9WqwpDA2HxBfHb/PERIH6S3&#10;JBsNjTi+oio/foI0ps4puZrzN9qYMkLj/nMgZvaw3PvYY7bSsBsmQjvfnpBPj5NvqMNFp8R8dCgs&#10;9pdmI87GbjYOIep9V7Yo14Pw7pCwidJbrjDCToVxZIXdtF55J/69l6z7X2rz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zW2cY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8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97uOX0gAAAAUBAAAPAAAAAAAAAAEAIAAAACIAAABkcnMvZG93bnJldi54bWxQSwECFAAU&#10;AAAACACHTuJAb2nBn74BAAB+AwAADgAAAAAAAAABACAAAAAh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8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zRhMDg3YWFlYWY4YjRiNzJjYmFkMWQ4NzRmMGIifQ=="/>
  </w:docVars>
  <w:rsids>
    <w:rsidRoot w:val="00000000"/>
    <w:rsid w:val="357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">
    <w:name w:val="toa heading_1a9361cb-2a8e-4058-ba73-2cfff269657c"/>
    <w:basedOn w:val="1"/>
    <w:next w:val="1"/>
    <w:autoRedefine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character" w:customStyle="1" w:styleId="8">
    <w:name w:val="PageNumber"/>
    <w:basedOn w:val="6"/>
    <w:link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2024-07-01T07:43:57Z</dcterms:created>
  <dc:creator>Administrator</dc:creator>
  <cp:lastModifiedBy>小女人</cp:lastModifiedBy>
  <dcterms:modified xsi:type="dcterms:W3CDTF">2024-07-01T07:44:32Z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E8BB5F10BB164014A2FE997F5524ECC6_12</vt:lpwstr>
  </property>
</Properties>
</file>