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hAnsi="仿宋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忻城县2022年度</w:t>
      </w:r>
      <w:r>
        <w:rPr>
          <w:rFonts w:hint="eastAsia" w:ascii="方正小标宋_GBK" w:hAnsi="仿宋" w:eastAsia="方正小标宋_GBK"/>
          <w:sz w:val="44"/>
          <w:szCs w:val="44"/>
          <w:lang w:eastAsia="zh-CN"/>
        </w:rPr>
        <w:t>特岗教师招聘</w:t>
      </w:r>
      <w:r>
        <w:rPr>
          <w:rFonts w:hint="eastAsia" w:ascii="方正小标宋_GBK" w:hAnsi="仿宋" w:eastAsia="方正小标宋_GBK"/>
          <w:sz w:val="44"/>
          <w:szCs w:val="44"/>
        </w:rPr>
        <w:t>面试</w:t>
      </w:r>
    </w:p>
    <w:p>
      <w:pPr>
        <w:spacing w:line="560" w:lineRule="exact"/>
        <w:jc w:val="center"/>
        <w:rPr>
          <w:rFonts w:hint="eastAsia" w:ascii="方正小标宋_GBK" w:eastAsia="方正小标宋_GBK" w:cs="方正公文小标宋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个人疫情防控承诺书</w:t>
      </w:r>
    </w:p>
    <w:p>
      <w:pPr>
        <w:spacing w:line="48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填写日期：   年   月  日 </w:t>
      </w:r>
    </w:p>
    <w:p>
      <w:pPr>
        <w:spacing w:line="48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承诺人姓名：</w:t>
      </w:r>
    </w:p>
    <w:p>
      <w:pPr>
        <w:spacing w:line="48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承诺人联系电话：</w:t>
      </w:r>
    </w:p>
    <w:p>
      <w:pPr>
        <w:spacing w:line="480" w:lineRule="exac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承诺人身份证号：</w:t>
      </w:r>
    </w:p>
    <w:p>
      <w:pPr>
        <w:spacing w:line="48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填写旅居史、接触史等情况</w:t>
      </w:r>
    </w:p>
    <w:p>
      <w:pPr>
        <w:spacing w:line="48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1．填写当日所处位置：</w:t>
      </w:r>
    </w:p>
    <w:p>
      <w:pPr>
        <w:spacing w:line="48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2．填写当日本人身体状况：</w:t>
      </w:r>
    </w:p>
    <w:p>
      <w:pPr>
        <w:spacing w:line="480" w:lineRule="exact"/>
        <w:ind w:firstLine="435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□正常</w:t>
      </w:r>
    </w:p>
    <w:p>
      <w:pPr>
        <w:spacing w:line="480" w:lineRule="exact"/>
        <w:ind w:firstLine="435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□发热（体温在37.3度以上，含37.3度）</w:t>
      </w:r>
    </w:p>
    <w:p>
      <w:pPr>
        <w:spacing w:line="480" w:lineRule="exact"/>
        <w:ind w:firstLine="435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□咳嗽、胸闷、乏力等症状</w:t>
      </w:r>
    </w:p>
    <w:p>
      <w:pPr>
        <w:spacing w:line="48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3．近14天内是否接触过新型冠状病毒肺炎确诊病例、疑似病例或无症状感染者或疑似感染者密接、次密接以及时空伴随者？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□是        □否</w:t>
      </w:r>
    </w:p>
    <w:p>
      <w:pPr>
        <w:spacing w:line="48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4．近14天内是否前往过国（镜）外，国内疫情中高风险地区、中高风险地区所在县（市、区）或直辖市的街道/镇？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□是        □否</w:t>
      </w:r>
    </w:p>
    <w:p>
      <w:pPr>
        <w:spacing w:line="48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5．近14天内是否参加过过人员密集的聚集活动？</w:t>
      </w:r>
    </w:p>
    <w:p>
      <w:pPr>
        <w:autoSpaceDE w:val="0"/>
        <w:autoSpaceDN w:val="0"/>
        <w:adjustRightInd w:val="0"/>
        <w:spacing w:line="480" w:lineRule="exact"/>
        <w:ind w:firstLine="697" w:firstLineChars="218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□是        □否</w:t>
      </w:r>
    </w:p>
    <w:p>
      <w:pPr>
        <w:autoSpaceDE w:val="0"/>
        <w:autoSpaceDN w:val="0"/>
        <w:adjustRightInd w:val="0"/>
        <w:spacing w:line="480" w:lineRule="exact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6. 近14天内是否前往过有本土新冠肺炎确诊病例所在设区市或直辖市城区？</w:t>
      </w:r>
    </w:p>
    <w:p>
      <w:pPr>
        <w:autoSpaceDE w:val="0"/>
        <w:autoSpaceDN w:val="0"/>
        <w:adjustRightInd w:val="0"/>
        <w:spacing w:line="480" w:lineRule="exact"/>
        <w:ind w:firstLine="697" w:firstLineChars="218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□是        □否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在此郑重承诺：本人填报、现场出示和提交 的所有信息（报告）均真实、有效，如有不实或不主动报告疫情相关事项，自愿承担相关责任、接受相应处理。</w:t>
      </w:r>
    </w:p>
    <w:p/>
    <w:sectPr>
      <w:pgSz w:w="11906" w:h="16838"/>
      <w:pgMar w:top="1474" w:right="1361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E62E7"/>
    <w:rsid w:val="15792782"/>
    <w:rsid w:val="6B8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2022-07-22T07:29:00Z</dcterms:created>
  <dc:creator>忻城县党政机关</dc:creator>
  <cp:lastModifiedBy>忻城县党政机关</cp:lastModifiedBy>
  <dcterms:modified xsi:type="dcterms:W3CDTF">2022-07-22T07:31:44Z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