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1" w:firstLineChars="50"/>
        <w:jc w:val="center"/>
        <w:rPr>
          <w:rFonts w:hint="eastAsia" w:ascii="仿宋" w:hAnsi="仿宋" w:eastAsia="仿宋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  <w:t>应聘人员信息</w:t>
      </w:r>
      <w:r>
        <w:rPr>
          <w:rFonts w:hint="eastAsia" w:ascii="仿宋" w:hAnsi="仿宋" w:eastAsia="仿宋"/>
          <w:b/>
          <w:bCs w:val="0"/>
          <w:sz w:val="36"/>
          <w:szCs w:val="36"/>
        </w:rPr>
        <w:t>登记表</w:t>
      </w:r>
    </w:p>
    <w:tbl>
      <w:tblPr>
        <w:tblStyle w:val="4"/>
        <w:tblpPr w:leftFromText="180" w:rightFromText="180" w:vertAnchor="text" w:horzAnchor="page" w:tblpX="961" w:tblpY="618"/>
        <w:tblOverlap w:val="never"/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53"/>
        <w:gridCol w:w="1528"/>
        <w:gridCol w:w="851"/>
        <w:gridCol w:w="904"/>
        <w:gridCol w:w="225"/>
        <w:gridCol w:w="870"/>
        <w:gridCol w:w="150"/>
        <w:gridCol w:w="260"/>
        <w:gridCol w:w="993"/>
        <w:gridCol w:w="652"/>
        <w:gridCol w:w="168"/>
        <w:gridCol w:w="1229"/>
        <w:gridCol w:w="80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血型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获得证书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获得时间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紧急联系人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紧急联系人电话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现住地址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个人特长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是否服从岗位分配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33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38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38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月薪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268" w:type="dxa"/>
            <w:gridSpan w:val="5"/>
            <w:vAlign w:val="center"/>
          </w:tcPr>
          <w:p>
            <w:pPr>
              <w:ind w:firstLine="960" w:firstLineChars="4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目前缴纳社保情况</w:t>
            </w:r>
          </w:p>
        </w:tc>
        <w:tc>
          <w:tcPr>
            <w:tcW w:w="633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养老   </w:t>
            </w:r>
            <w:r>
              <w:rPr>
                <w:rFonts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医疗  </w:t>
            </w:r>
            <w:r>
              <w:rPr>
                <w:rFonts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工伤  </w:t>
            </w:r>
            <w:r>
              <w:rPr>
                <w:rFonts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生育  </w:t>
            </w:r>
            <w:r>
              <w:rPr>
                <w:rFonts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失业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公积金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6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sz w:val="24"/>
              </w:rPr>
              <w:t>有无亲友在本公司</w:t>
            </w:r>
          </w:p>
          <w:p>
            <w:pPr>
              <w:ind w:firstLine="1320" w:firstLineChars="5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有  </w:t>
            </w:r>
            <w:r>
              <w:rPr>
                <w:rFonts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26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0598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本人所填上列各项内容均属实，若有不实或虚构自愿取消申请资格或受雇后除名处分。</w:t>
            </w:r>
          </w:p>
          <w:p>
            <w:pPr>
              <w:ind w:firstLine="7680" w:firstLineChars="320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本人签字：</w:t>
            </w:r>
          </w:p>
        </w:tc>
      </w:tr>
    </w:tbl>
    <w:p/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17D42"/>
    <w:rsid w:val="112E28C9"/>
    <w:rsid w:val="12553F71"/>
    <w:rsid w:val="2419499F"/>
    <w:rsid w:val="273C2C6B"/>
    <w:rsid w:val="28E00195"/>
    <w:rsid w:val="3A6D3B29"/>
    <w:rsid w:val="42AA5CE7"/>
    <w:rsid w:val="462751F5"/>
    <w:rsid w:val="54E56905"/>
    <w:rsid w:val="5F1D7CFB"/>
    <w:rsid w:val="63717D42"/>
    <w:rsid w:val="6B0F7730"/>
    <w:rsid w:val="6F2D5504"/>
    <w:rsid w:val="6F8C521E"/>
    <w:rsid w:val="7B3E1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2018-11-05T02:29:00Z</dcterms:created>
  <dc:creator>NTKO</dc:creator>
  <cp:lastModifiedBy>朝朝暮暮有欢喜</cp:lastModifiedBy>
  <dcterms:modified xsi:type="dcterms:W3CDTF">2021-08-06T11:38:35Z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11D68D27869F4E889C13974943D22C96</vt:lpwstr>
  </property>
</Properties>
</file>