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Cs/>
          <w:sz w:val="32"/>
          <w:szCs w:val="32"/>
        </w:rPr>
      </w:pPr>
      <w:bookmarkStart w:id="1" w:name="_GoBack"/>
      <w:bookmarkEnd w:id="1"/>
      <w:r>
        <w:rPr>
          <w:rFonts w:hint="eastAsia" w:eastAsia="方正小标宋简体"/>
          <w:bCs/>
          <w:sz w:val="32"/>
          <w:szCs w:val="32"/>
        </w:rPr>
        <w:t>祁县公开招聘中小学教师政审考察</w:t>
      </w:r>
      <w:r>
        <w:rPr>
          <w:rFonts w:eastAsia="方正小标宋简体"/>
          <w:bCs/>
          <w:sz w:val="32"/>
          <w:szCs w:val="32"/>
        </w:rPr>
        <w:t>表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18"/>
                <w:szCs w:val="18"/>
              </w:rPr>
            </w:pPr>
            <w:r>
              <w:rPr>
                <w:rFonts w:ascii="宋体" w:hAnsi="宋体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招聘</w:t>
            </w:r>
            <w:r>
              <w:rPr>
                <w:rFonts w:hint="eastAsia" w:ascii="宋体" w:hAnsi="宋体"/>
                <w:w w:val="66"/>
                <w:sz w:val="24"/>
              </w:rPr>
              <w:t>岗位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hint="eastAsia" w:ascii="宋体" w:hAnsi="宋体"/>
                <w:w w:val="66"/>
                <w:sz w:val="24"/>
              </w:rPr>
              <w:t>岗位</w:t>
            </w:r>
            <w:r>
              <w:rPr>
                <w:rFonts w:ascii="宋体" w:hAnsi="宋体"/>
                <w:w w:val="66"/>
                <w:sz w:val="24"/>
              </w:rPr>
              <w:t>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52"/>
                <w:sz w:val="24"/>
              </w:rPr>
            </w:pPr>
            <w:r>
              <w:rPr>
                <w:rFonts w:ascii="宋体" w:hAnsi="宋体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7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</w:rPr>
        <w:br w:type="page"/>
      </w:r>
      <w:r>
        <w:rPr>
          <w:rFonts w:ascii="宋体" w:hAnsi="宋体"/>
        </w:rPr>
        <w:t xml:space="preserve">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75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户籍所在地</w:t>
            </w:r>
            <w:r>
              <w:rPr>
                <w:rFonts w:hint="eastAsia" w:ascii="宋体" w:hAnsi="宋体"/>
                <w:w w:val="66"/>
                <w:sz w:val="24"/>
              </w:rPr>
              <w:t>居（村）委会</w:t>
            </w:r>
            <w:r>
              <w:rPr>
                <w:rFonts w:ascii="宋体" w:hAnsi="宋体"/>
                <w:w w:val="66"/>
                <w:sz w:val="24"/>
              </w:rPr>
              <w:t>或工作单位</w:t>
            </w:r>
            <w:r>
              <w:rPr>
                <w:rFonts w:hint="eastAsia" w:ascii="宋体" w:hAnsi="宋体"/>
                <w:w w:val="66"/>
                <w:sz w:val="24"/>
              </w:rPr>
              <w:t>或学校</w:t>
            </w:r>
            <w:r>
              <w:rPr>
                <w:rFonts w:ascii="宋体" w:hAnsi="宋体"/>
                <w:w w:val="66"/>
                <w:sz w:val="24"/>
              </w:rPr>
              <w:t xml:space="preserve">对考生现实表现情况的鉴定： </w:t>
            </w: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  <w:r>
              <w:rPr>
                <w:rFonts w:hint="eastAsia" w:ascii="宋体" w:hAnsi="宋体"/>
                <w:w w:val="66"/>
                <w:sz w:val="24"/>
              </w:rPr>
              <w:t>参考内容：该同志……从政治表现（是否贯彻党的路线、方针、政策，有无反党反社会主义言行；是否练过“法轮功”；有无违法乱纪行为）。该同志……工作能力、工作态度、工作成绩、学习成绩、人际关系等方面撰写。正式填写时删除前面参考内容。</w:t>
            </w: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line="480" w:lineRule="exact"/>
              <w:ind w:firstLine="5204" w:firstLineChars="3294"/>
              <w:rPr>
                <w:rFonts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单位负责人：                   联系电话：            （单位公章）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22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5204" w:firstLineChars="3294"/>
              <w:rPr>
                <w:rFonts w:ascii="宋体" w:hAnsi="宋体"/>
                <w:w w:val="66"/>
                <w:sz w:val="24"/>
              </w:rPr>
            </w:pPr>
          </w:p>
          <w:p>
            <w:pPr>
              <w:spacing w:line="480" w:lineRule="exact"/>
              <w:ind w:firstLine="5204" w:firstLineChars="3294"/>
              <w:rPr>
                <w:rFonts w:ascii="宋体" w:hAnsi="宋体"/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单位负责人：                   联系电话：            （单位公章）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3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rFonts w:ascii="宋体" w:hAnsi="宋体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w w:val="66"/>
                <w:sz w:val="24"/>
              </w:rPr>
            </w:pPr>
          </w:p>
          <w:p>
            <w:pPr>
              <w:spacing w:line="480" w:lineRule="exact"/>
              <w:ind w:firstLine="1422" w:firstLineChars="900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 xml:space="preserve">负责人：                          （单位公章）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39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/>
                <w:w w:val="66"/>
                <w:sz w:val="24"/>
              </w:rPr>
              <w:t>备注：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</w:rPr>
      </w:pPr>
      <w:r>
        <w:rPr>
          <w:rFonts w:ascii="宋体" w:hAnsi="宋体"/>
          <w:b/>
          <w:w w:val="66"/>
          <w:sz w:val="24"/>
        </w:rPr>
        <w:t>备注：</w:t>
      </w:r>
      <w:r>
        <w:rPr>
          <w:rFonts w:ascii="宋体" w:hAnsi="宋体"/>
          <w:w w:val="66"/>
          <w:sz w:val="24"/>
        </w:rPr>
        <w:t>1.本表一式</w:t>
      </w:r>
      <w:r>
        <w:rPr>
          <w:rFonts w:hint="eastAsia" w:ascii="宋体" w:hAnsi="宋体"/>
          <w:w w:val="66"/>
          <w:sz w:val="24"/>
        </w:rPr>
        <w:t>2</w:t>
      </w:r>
      <w:r>
        <w:rPr>
          <w:rFonts w:ascii="宋体" w:hAnsi="宋体"/>
          <w:w w:val="66"/>
          <w:sz w:val="24"/>
        </w:rPr>
        <w:t>份，A4纸双面印制；2.“本人承诺栏”以前的项目，由应聘人员如实、准确</w:t>
      </w:r>
      <w:r>
        <w:rPr>
          <w:rFonts w:hint="eastAsia" w:ascii="宋体" w:hAnsi="宋体"/>
          <w:w w:val="66"/>
          <w:sz w:val="24"/>
        </w:rPr>
        <w:t>电脑输入</w:t>
      </w:r>
      <w:r>
        <w:rPr>
          <w:rFonts w:ascii="宋体" w:hAnsi="宋体"/>
          <w:w w:val="66"/>
          <w:sz w:val="24"/>
        </w:rPr>
        <w:t>；凡本表中未包括的项目，又需要加以说明的，可填在备注栏内；3.“本人承诺”栏以后的项目由</w:t>
      </w:r>
      <w:r>
        <w:rPr>
          <w:rFonts w:hint="eastAsia" w:ascii="宋体" w:hAnsi="宋体"/>
          <w:w w:val="66"/>
          <w:sz w:val="24"/>
        </w:rPr>
        <w:t>相关单位部门</w:t>
      </w:r>
      <w:r>
        <w:rPr>
          <w:rFonts w:ascii="宋体" w:hAnsi="宋体"/>
          <w:w w:val="66"/>
          <w:sz w:val="24"/>
        </w:rPr>
        <w:t>根据职责情况</w:t>
      </w:r>
      <w:r>
        <w:rPr>
          <w:rFonts w:hint="eastAsia" w:ascii="宋体" w:hAnsi="宋体"/>
          <w:w w:val="66"/>
          <w:sz w:val="24"/>
        </w:rPr>
        <w:t>手工</w:t>
      </w:r>
      <w:r>
        <w:rPr>
          <w:rFonts w:ascii="宋体" w:hAnsi="宋体"/>
          <w:w w:val="66"/>
          <w:sz w:val="24"/>
        </w:rPr>
        <w:t>填写</w:t>
      </w:r>
      <w:bookmarkStart w:id="0" w:name="_GoBack"/>
      <w:bookmarkEnd w:id="0"/>
      <w:r>
        <w:rPr>
          <w:rFonts w:hint="eastAsia" w:ascii="宋体" w:hAnsi="宋体"/>
          <w:w w:val="66"/>
          <w:sz w:val="24"/>
        </w:rPr>
        <w:t>，主管部门意见不用填写。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SO_WPS_MARK_KEY" w:val="a4938625-8c3c-4aec-ba8d-15420aad1c38"/>
  </w:docVars>
  <w:rsids>
    <w:rsidRoot w:val="006816AB"/>
    <w:rsid w:val="00051EF5"/>
    <w:rsid w:val="000B068B"/>
    <w:rsid w:val="001803F4"/>
    <w:rsid w:val="00197618"/>
    <w:rsid w:val="002B07C4"/>
    <w:rsid w:val="00393F50"/>
    <w:rsid w:val="00414A3F"/>
    <w:rsid w:val="00460983"/>
    <w:rsid w:val="004C5906"/>
    <w:rsid w:val="005927FD"/>
    <w:rsid w:val="00592831"/>
    <w:rsid w:val="006816AB"/>
    <w:rsid w:val="006820F3"/>
    <w:rsid w:val="006A4710"/>
    <w:rsid w:val="006D100D"/>
    <w:rsid w:val="006D7CCC"/>
    <w:rsid w:val="007B7ED3"/>
    <w:rsid w:val="008A3A90"/>
    <w:rsid w:val="008B02B0"/>
    <w:rsid w:val="00965AC9"/>
    <w:rsid w:val="0098538A"/>
    <w:rsid w:val="00A45242"/>
    <w:rsid w:val="00A52909"/>
    <w:rsid w:val="00AB078F"/>
    <w:rsid w:val="00CD2266"/>
    <w:rsid w:val="00CF4EC8"/>
    <w:rsid w:val="00E04C30"/>
    <w:rsid w:val="0A98011D"/>
    <w:rsid w:val="1ECA0CA5"/>
    <w:rsid w:val="2AF72398"/>
    <w:rsid w:val="2B81503E"/>
    <w:rsid w:val="53F0537B"/>
    <w:rsid w:val="73A31C27"/>
    <w:rsid w:val="79051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559</Words>
  <Characters>563</Characters>
  <Lines>6</Lines>
  <Paragraphs>1</Paragraphs>
  <TotalTime>0</TotalTime>
  <ScaleCrop>false</ScaleCrop>
  <LinksUpToDate>false</LinksUpToDate>
  <CharactersWithSpaces>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2016-11-14T03:47:00Z</dcterms:created>
  <dc:creator>Administrator.USER-20150206XQ</dc:creator>
  <cp:lastModifiedBy>Administrator</cp:lastModifiedBy>
  <cp:lastPrinted>2021-06-22T07:56:00Z</cp:lastPrinted>
  <dcterms:modified xsi:type="dcterms:W3CDTF">2024-07-15T08:01:54Z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B7176341E655443294D5CD1B2E28013F_13</vt:lpwstr>
  </property>
</Properties>
</file>