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/>
        <w:jc w:val="both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附件2：</w:t>
      </w:r>
    </w:p>
    <w:p>
      <w:pPr>
        <w:numPr>
          <w:ilvl w:val="0"/>
          <w:numId w:val="0"/>
        </w:numPr>
        <w:ind w:left="0" w:leftChars="0"/>
        <w:jc w:val="center"/>
        <w:rPr>
          <w:rFonts w:hint="eastAsia" w:ascii="仿宋_GB2312" w:hAnsi="Times New Roman" w:eastAsia="仿宋_GB2312" w:cs="仿宋_GB2312"/>
          <w:kern w:val="0"/>
          <w:sz w:val="40"/>
          <w:szCs w:val="40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44"/>
          <w:szCs w:val="44"/>
          <w:lang w:val="en-US" w:eastAsia="zh-CN" w:bidi="ar"/>
        </w:rPr>
        <w:t>面试形式及说明</w:t>
      </w:r>
    </w:p>
    <w:p>
      <w:pPr>
        <w:numPr>
          <w:ilvl w:val="0"/>
          <w:numId w:val="0"/>
        </w:numPr>
        <w:ind w:left="0" w:leftChars="0"/>
        <w:jc w:val="both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</w:p>
    <w:p>
      <w:pPr>
        <w:numPr>
          <w:ilvl w:val="0"/>
          <w:numId w:val="0"/>
        </w:num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语文、数学、英语、科学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面试形式为模拟课堂，</w:t>
      </w:r>
      <w:r>
        <w:rPr>
          <w:rFonts w:hint="eastAsia" w:ascii="仿宋_GB2312" w:hAnsi="仿宋_GB2312" w:eastAsia="仿宋_GB2312" w:cs="仿宋_GB2312"/>
          <w:sz w:val="30"/>
          <w:szCs w:val="30"/>
        </w:rPr>
        <w:t>按抽取题目准备15分钟，模拟讲课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时间</w:t>
      </w:r>
      <w:r>
        <w:rPr>
          <w:rFonts w:hint="eastAsia" w:ascii="仿宋_GB2312" w:hAnsi="仿宋_GB2312" w:eastAsia="仿宋_GB2312" w:cs="仿宋_GB2312"/>
          <w:sz w:val="30"/>
          <w:szCs w:val="30"/>
        </w:rPr>
        <w:t>10分钟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科学</w:t>
      </w:r>
      <w:r>
        <w:rPr>
          <w:rFonts w:hint="eastAsia" w:ascii="仿宋_GB2312" w:hAnsi="仿宋_GB2312" w:eastAsia="仿宋_GB2312" w:cs="仿宋_GB2312"/>
          <w:sz w:val="30"/>
          <w:szCs w:val="30"/>
        </w:rPr>
        <w:t>模拟讲课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时间</w:t>
      </w: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）。</w:t>
      </w:r>
    </w:p>
    <w:p>
      <w:pPr>
        <w:numPr>
          <w:ilvl w:val="0"/>
          <w:numId w:val="0"/>
        </w:numPr>
        <w:ind w:left="0"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面试形式为模拟课堂和专业技能展示，</w:t>
      </w:r>
      <w:r>
        <w:rPr>
          <w:rFonts w:hint="eastAsia" w:ascii="仿宋_GB2312" w:hAnsi="仿宋_GB2312" w:eastAsia="仿宋_GB2312" w:cs="仿宋_GB2312"/>
          <w:sz w:val="30"/>
          <w:szCs w:val="30"/>
        </w:rPr>
        <w:t>按抽取题目准备15分钟，模拟讲课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时间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专业技能测试由主考口头提示进行</w:t>
      </w:r>
      <w:r>
        <w:rPr>
          <w:rFonts w:hint="eastAsia" w:ascii="FangSong_GB2312" w:hAnsi="FangSong_GB2312" w:eastAsia="FangSong_GB2312" w:cs="FangSong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时间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4分钟。</w:t>
      </w:r>
    </w:p>
    <w:p>
      <w:pPr>
        <w:spacing w:line="460" w:lineRule="atLeast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音乐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面试形式为模拟课堂和专业技能展示，模拟课堂按抽取题</w:t>
      </w:r>
      <w:r>
        <w:rPr>
          <w:rFonts w:hint="eastAsia" w:ascii="仿宋_GB2312" w:hAnsi="仿宋_GB2312" w:eastAsia="仿宋_GB2312" w:cs="仿宋_GB2312"/>
          <w:sz w:val="30"/>
          <w:szCs w:val="30"/>
        </w:rPr>
        <w:t>目准备15分钟，模拟讲课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时间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专业技能展示内容为钢琴弹唱，弹唱曲目由评委组事先准备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三首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，由考生现场选取一首。展示时间4分钟。总时间12分钟。   </w:t>
      </w:r>
    </w:p>
    <w:p>
      <w:pPr>
        <w:ind w:firstLine="602" w:firstLineChars="200"/>
        <w:rPr>
          <w:rFonts w:hint="eastAsia" w:ascii="FangSong_GB2312" w:hAnsi="FangSong_GB2312" w:eastAsia="FangSong_GB2312" w:cs="FangSong_GB2312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b/>
          <w:bCs/>
          <w:sz w:val="30"/>
          <w:szCs w:val="30"/>
          <w:lang w:eastAsia="zh-CN"/>
        </w:rPr>
        <w:t>美术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面试形式为模拟课堂和专业技能展示。模拟课堂</w:t>
      </w:r>
      <w:r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  <w:t>按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抽取题目准备1</w:t>
      </w:r>
      <w:r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  <w:t>5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分钟，模拟讲课</w:t>
      </w:r>
      <w:r>
        <w:rPr>
          <w:rFonts w:hint="eastAsia" w:ascii="FangSong_GB2312" w:hAnsi="FangSong_GB2312" w:eastAsia="FangSong_GB2312" w:cs="FangSong_GB2312"/>
          <w:sz w:val="30"/>
          <w:szCs w:val="30"/>
          <w:lang w:eastAsia="zh-CN"/>
        </w:rPr>
        <w:t>时间</w:t>
      </w:r>
      <w:r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  <w:t>8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分钟；专业技能展示内容为速写和色彩</w:t>
      </w:r>
      <w:r>
        <w:rPr>
          <w:rFonts w:hint="eastAsia" w:ascii="FangSong_GB2312" w:hAnsi="FangSong_GB2312" w:eastAsia="FangSong_GB2312" w:cs="FangSong_GB2312"/>
          <w:sz w:val="30"/>
          <w:szCs w:val="30"/>
          <w:lang w:eastAsia="zh-CN"/>
        </w:rPr>
        <w:t>绘画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，时间50分钟，除纸张</w:t>
      </w:r>
      <w:r>
        <w:rPr>
          <w:rFonts w:hint="eastAsia" w:ascii="FangSong_GB2312" w:hAnsi="FangSong_GB2312" w:eastAsia="FangSong_GB2312" w:cs="FangSong_GB2312"/>
          <w:sz w:val="30"/>
          <w:szCs w:val="30"/>
          <w:lang w:eastAsia="zh-CN"/>
        </w:rPr>
        <w:t>、水以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外，所需用画笔</w:t>
      </w:r>
      <w:r>
        <w:rPr>
          <w:rFonts w:hint="eastAsia" w:ascii="FangSong_GB2312" w:hAnsi="FangSong_GB2312" w:eastAsia="FangSong_GB2312" w:cs="FangSong_GB2312"/>
          <w:sz w:val="30"/>
          <w:szCs w:val="30"/>
          <w:lang w:eastAsia="zh-CN"/>
        </w:rPr>
        <w:t>、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画板及颜料由考生自备。</w:t>
      </w:r>
    </w:p>
    <w:p>
      <w:pPr>
        <w:ind w:firstLine="602" w:firstLineChars="200"/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</w:pPr>
      <w:r>
        <w:rPr>
          <w:rFonts w:hint="eastAsia" w:ascii="FangSong_GB2312" w:hAnsi="FangSong_GB2312" w:eastAsia="FangSong_GB2312" w:cs="FangSong_GB2312"/>
          <w:b/>
          <w:bCs/>
          <w:sz w:val="30"/>
          <w:szCs w:val="30"/>
          <w:lang w:eastAsia="zh-CN"/>
        </w:rPr>
        <w:t>信息技术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面试形式为模拟课堂和专业技能</w:t>
      </w:r>
      <w:r>
        <w:rPr>
          <w:rFonts w:hint="eastAsia" w:ascii="FangSong_GB2312" w:hAnsi="FangSong_GB2312" w:eastAsia="FangSong_GB2312" w:cs="FangSong_GB2312"/>
          <w:sz w:val="30"/>
          <w:szCs w:val="30"/>
          <w:lang w:eastAsia="zh-CN"/>
        </w:rPr>
        <w:t>测试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。模拟课堂</w:t>
      </w:r>
      <w:r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  <w:t>按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抽取题目准备1</w:t>
      </w:r>
      <w:r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  <w:t>5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分钟，模拟讲课</w:t>
      </w:r>
      <w:r>
        <w:rPr>
          <w:rFonts w:hint="eastAsia" w:ascii="FangSong_GB2312" w:hAnsi="FangSong_GB2312" w:eastAsia="FangSong_GB2312" w:cs="FangSong_GB2312"/>
          <w:sz w:val="30"/>
          <w:szCs w:val="30"/>
          <w:lang w:eastAsia="zh-CN"/>
        </w:rPr>
        <w:t>时间</w:t>
      </w:r>
      <w:r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  <w:t>8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分钟；专业技能测试为计算机操作，由评委组事先拟定操作内容及要求，将考生集中到微机教室进行操作测试</w:t>
      </w:r>
      <w:r>
        <w:rPr>
          <w:rFonts w:hint="eastAsia" w:ascii="FangSong_GB2312" w:hAnsi="FangSong_GB2312" w:eastAsia="FangSong_GB2312" w:cs="FangSong_GB2312"/>
          <w:sz w:val="30"/>
          <w:szCs w:val="30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  <w:t>时间30分钟。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YmFmMGMxMTU5YzEzNGM0ZDY4Y2Q3ZjdmOGViNTMifQ=="/>
    <w:docVar w:name="KSO_WPS_MARK_KEY" w:val="e6073bf4-893c-4480-b85e-ffac83363892"/>
  </w:docVars>
  <w:rsids>
    <w:rsidRoot w:val="30E75A98"/>
    <w:rsid w:val="02987B74"/>
    <w:rsid w:val="21F20BF7"/>
    <w:rsid w:val="2EA119DB"/>
    <w:rsid w:val="30E75A98"/>
    <w:rsid w:val="42885446"/>
    <w:rsid w:val="4A41114F"/>
    <w:rsid w:val="60C2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427</Characters>
  <Lines>0</Lines>
  <Paragraphs>0</Paragraphs>
  <TotalTime>17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2024-07-05T03:38:00Z</dcterms:created>
  <dc:creator>石头</dc:creator>
  <cp:lastModifiedBy>石头</cp:lastModifiedBy>
  <dcterms:modified xsi:type="dcterms:W3CDTF">2024-07-10T01:02:11Z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3A1555495CD347F7AB8CD85C31C4AF9F_11</vt:lpwstr>
  </property>
</Properties>
</file>