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方正小标宋简体" w:hAnsi="宋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32"/>
        </w:rPr>
        <w:t>2024年安徽省泗县中小学新任教师暨人才引进社会招聘</w:t>
      </w:r>
    </w:p>
    <w:p>
      <w:pPr>
        <w:snapToGrid w:val="0"/>
        <w:spacing w:line="560" w:lineRule="exact"/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退役运动员公开招聘面试候考室安排</w:t>
      </w:r>
    </w:p>
    <w:bookmarkEnd w:id="0"/>
    <w:p>
      <w:pPr>
        <w:spacing w:line="560" w:lineRule="exact"/>
        <w:rPr>
          <w:rFonts w:hint="eastAsia" w:ascii="仿宋_GB2312" w:hAnsi="黑体" w:eastAsia="仿宋_GB2312" w:cs="黑体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第一候考室：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第1面试室：高中语文：341324001小学语文2：</w:t>
      </w:r>
      <w:r>
        <w:rPr>
          <w:rFonts w:hint="eastAsia" w:ascii="仿宋_GB2312" w:eastAsia="仿宋_GB2312"/>
          <w:sz w:val="32"/>
          <w:szCs w:val="32"/>
        </w:rPr>
        <w:t>341324029</w:t>
      </w:r>
    </w:p>
    <w:p>
      <w:pPr>
        <w:spacing w:line="560" w:lineRule="exact"/>
        <w:ind w:firstLine="640" w:firstLineChars="200"/>
        <w:rPr>
          <w:rFonts w:hint="eastAsia"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第2面试室：小学语文1：341324028</w:t>
      </w:r>
    </w:p>
    <w:p>
      <w:pPr>
        <w:spacing w:line="560" w:lineRule="exact"/>
        <w:ind w:firstLine="643" w:firstLineChars="200"/>
        <w:rPr>
          <w:rFonts w:hint="eastAsia" w:ascii="仿宋_GB2312" w:hAnsi="楷体" w:eastAsia="仿宋_GB2312" w:cs="楷体"/>
          <w:b/>
          <w:bCs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第二候考室：</w:t>
      </w:r>
    </w:p>
    <w:p>
      <w:pPr>
        <w:spacing w:line="560" w:lineRule="exact"/>
        <w:ind w:firstLine="640" w:firstLineChars="200"/>
        <w:rPr>
          <w:rFonts w:hint="eastAsia"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第3面试室：初中语文1：341324008</w:t>
      </w:r>
    </w:p>
    <w:p>
      <w:pPr>
        <w:spacing w:line="560" w:lineRule="exact"/>
        <w:ind w:firstLine="640" w:firstLineChars="200"/>
        <w:rPr>
          <w:rFonts w:hint="eastAsia"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第4面试室：初中语文2：341324009</w:t>
      </w:r>
    </w:p>
    <w:p>
      <w:pPr>
        <w:spacing w:line="560" w:lineRule="exact"/>
        <w:ind w:firstLine="643" w:firstLineChars="200"/>
        <w:rPr>
          <w:rFonts w:hint="eastAsia"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第三候考室：</w:t>
      </w:r>
    </w:p>
    <w:p>
      <w:pPr>
        <w:spacing w:line="560" w:lineRule="exact"/>
        <w:ind w:firstLine="640" w:firstLineChars="200"/>
        <w:rPr>
          <w:rFonts w:hint="eastAsia"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第5面试室：初中语文3：341324010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第6面试室：高中物理：341324004初中物理：</w:t>
      </w:r>
      <w:r>
        <w:rPr>
          <w:rFonts w:hint="eastAsia" w:ascii="仿宋_GB2312" w:eastAsia="仿宋_GB2312"/>
          <w:sz w:val="32"/>
          <w:szCs w:val="32"/>
        </w:rPr>
        <w:t>341324015</w:t>
      </w:r>
    </w:p>
    <w:p>
      <w:pPr>
        <w:spacing w:line="560" w:lineRule="exact"/>
        <w:ind w:firstLine="643" w:firstLineChars="200"/>
        <w:rPr>
          <w:rFonts w:hint="eastAsia"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第四候考室：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第7面试室：</w:t>
      </w:r>
      <w:r>
        <w:rPr>
          <w:rFonts w:hint="eastAsia" w:ascii="仿宋_GB2312" w:eastAsia="仿宋_GB2312"/>
          <w:sz w:val="32"/>
          <w:szCs w:val="32"/>
        </w:rPr>
        <w:t>初中数学1：341324011</w:t>
      </w:r>
    </w:p>
    <w:p>
      <w:pPr>
        <w:spacing w:line="560" w:lineRule="exact"/>
        <w:ind w:firstLine="640" w:firstLineChars="200"/>
        <w:rPr>
          <w:rFonts w:hint="eastAsia"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第8面试室：初中数学2：341324012</w:t>
      </w:r>
    </w:p>
    <w:p>
      <w:pPr>
        <w:spacing w:line="560" w:lineRule="exact"/>
        <w:ind w:firstLine="643" w:firstLineChars="200"/>
        <w:rPr>
          <w:rFonts w:hint="eastAsia"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第五候考室：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第9面试室：</w:t>
      </w:r>
      <w:r>
        <w:rPr>
          <w:rFonts w:hint="eastAsia" w:ascii="仿宋_GB2312" w:eastAsia="仿宋_GB2312"/>
          <w:sz w:val="32"/>
          <w:szCs w:val="32"/>
        </w:rPr>
        <w:t>小学数学1：341324030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第10面试室：</w:t>
      </w:r>
      <w:r>
        <w:rPr>
          <w:rFonts w:hint="eastAsia" w:ascii="仿宋_GB2312" w:eastAsia="仿宋_GB2312"/>
          <w:sz w:val="32"/>
          <w:szCs w:val="32"/>
        </w:rPr>
        <w:t xml:space="preserve">小学数学2：341324031 </w:t>
      </w:r>
    </w:p>
    <w:p>
      <w:pPr>
        <w:spacing w:line="560" w:lineRule="exact"/>
        <w:rPr>
          <w:rFonts w:hint="eastAsia"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第六候考室：</w:t>
      </w:r>
    </w:p>
    <w:p>
      <w:pPr>
        <w:spacing w:line="560" w:lineRule="exact"/>
        <w:ind w:firstLine="640" w:firstLineChars="200"/>
        <w:rPr>
          <w:rFonts w:hint="eastAsia"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第11面试室：初中英语1：341324013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第12面试室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：</w:t>
      </w:r>
      <w:r>
        <w:rPr>
          <w:rFonts w:hint="eastAsia" w:ascii="仿宋_GB2312" w:hAnsi="楷体" w:eastAsia="仿宋_GB2312" w:cs="楷体"/>
          <w:bCs/>
          <w:sz w:val="32"/>
          <w:szCs w:val="32"/>
        </w:rPr>
        <w:t>初中英语2：341324014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第七候考室：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第13面试室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高中英语：341324003小学英语：341324032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第14面试室：</w:t>
      </w:r>
      <w:r>
        <w:rPr>
          <w:rFonts w:hint="eastAsia" w:ascii="仿宋_GB2312" w:eastAsia="仿宋_GB2312"/>
          <w:sz w:val="32"/>
          <w:szCs w:val="32"/>
        </w:rPr>
        <w:t>高中地理：341324005初中地理：341324019</w:t>
      </w:r>
    </w:p>
    <w:p>
      <w:pPr>
        <w:spacing w:line="560" w:lineRule="exact"/>
        <w:ind w:firstLine="643" w:firstLineChars="200"/>
        <w:rPr>
          <w:rFonts w:hint="eastAsia"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第八候考室：</w:t>
      </w:r>
    </w:p>
    <w:p>
      <w:pPr>
        <w:spacing w:line="560" w:lineRule="exact"/>
        <w:ind w:firstLine="640" w:firstLineChars="200"/>
        <w:rPr>
          <w:rFonts w:hint="eastAsia"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第15面试室：小学科学：341324036初中心理健康教育：341324027小学心理健康教育：341324034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第16面试室：初中历史1：341324020 初中历史2：341324021</w:t>
      </w:r>
    </w:p>
    <w:p>
      <w:pPr>
        <w:spacing w:line="560" w:lineRule="exact"/>
        <w:rPr>
          <w:rFonts w:hint="eastAsia"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第九候考室：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第17面试室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小学特殊教育：341324035初中化学：341324016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第18面试室：</w:t>
      </w:r>
      <w:r>
        <w:rPr>
          <w:rFonts w:hint="eastAsia" w:ascii="仿宋_GB2312" w:eastAsia="仿宋_GB2312"/>
          <w:sz w:val="32"/>
          <w:szCs w:val="32"/>
        </w:rPr>
        <w:t>初中道德与法治1：341324017初中道德与法治2：341324018</w:t>
      </w:r>
    </w:p>
    <w:p>
      <w:pPr>
        <w:spacing w:line="560" w:lineRule="exact"/>
        <w:ind w:firstLine="643" w:firstLineChars="200"/>
        <w:rPr>
          <w:rFonts w:hint="eastAsia"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第十候考室：</w:t>
      </w:r>
    </w:p>
    <w:p>
      <w:pPr>
        <w:spacing w:line="560" w:lineRule="exact"/>
        <w:ind w:firstLine="640" w:firstLineChars="200"/>
        <w:rPr>
          <w:rFonts w:hint="eastAsia"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第19面试室：小学信息技术：341324033初中信息技术：341324026高中信息技术：341324007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第20面试室：高中数学：341324002初中生物：</w:t>
      </w:r>
      <w:r>
        <w:rPr>
          <w:rFonts w:hint="eastAsia" w:ascii="仿宋_GB2312" w:eastAsia="仿宋_GB2312"/>
          <w:sz w:val="32"/>
          <w:szCs w:val="32"/>
        </w:rPr>
        <w:t>341324022</w:t>
      </w:r>
    </w:p>
    <w:p>
      <w:pPr>
        <w:spacing w:line="560" w:lineRule="exact"/>
        <w:ind w:firstLine="643" w:firstLineChars="200"/>
        <w:rPr>
          <w:rFonts w:hint="eastAsia"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第十一候考室：</w:t>
      </w:r>
    </w:p>
    <w:p>
      <w:pPr>
        <w:spacing w:line="560" w:lineRule="exact"/>
        <w:ind w:firstLine="640" w:firstLineChars="200"/>
        <w:rPr>
          <w:rFonts w:hint="eastAsia"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第21面试室：小学体育：341324038初中体育与健康：341324024高中体育与健康：341324006</w:t>
      </w:r>
    </w:p>
    <w:p>
      <w:pPr>
        <w:spacing w:line="560" w:lineRule="exact"/>
        <w:ind w:firstLine="640" w:firstLineChars="200"/>
        <w:rPr>
          <w:rFonts w:hint="eastAsia"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第22面试室：</w:t>
      </w:r>
      <w:r>
        <w:rPr>
          <w:rFonts w:hint="eastAsia" w:ascii="仿宋_GB2312" w:eastAsia="仿宋_GB2312"/>
          <w:sz w:val="32"/>
          <w:szCs w:val="32"/>
        </w:rPr>
        <w:t>小学音乐：341324037初中音乐：341324023</w:t>
      </w:r>
      <w:r>
        <w:rPr>
          <w:rFonts w:hint="eastAsia" w:ascii="仿宋_GB2312" w:hAnsi="楷体" w:eastAsia="仿宋_GB2312" w:cs="楷体"/>
          <w:bCs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第十二候考室：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第23面试室：小学美术：341324039初中美术：341324025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第24面试室：优秀人才引进社会招聘、退役运动员招聘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Y2QyZThkNjk1ZTIwYjczNGU1ZjYxNTJiOTk3YzAifQ=="/>
  </w:docVars>
  <w:rsids>
    <w:rsidRoot w:val="54AA3A26"/>
    <w:rsid w:val="54AA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2024-07-08T09:17:00Z</dcterms:created>
  <dc:creator>Administrator</dc:creator>
  <cp:lastModifiedBy>Administrator</cp:lastModifiedBy>
  <dcterms:modified xsi:type="dcterms:W3CDTF">2024-07-08T09:18:18Z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7FC0E9E2279F466CA4CA45E355662ADF_11</vt:lpwstr>
  </property>
</Properties>
</file>