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49" w:tblpY="13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12"/>
        <w:gridCol w:w="1244"/>
        <w:gridCol w:w="35"/>
        <w:gridCol w:w="1133"/>
        <w:gridCol w:w="92"/>
        <w:gridCol w:w="353"/>
        <w:gridCol w:w="649"/>
        <w:gridCol w:w="61"/>
        <w:gridCol w:w="196"/>
        <w:gridCol w:w="851"/>
        <w:gridCol w:w="348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Autospacing="0" w:afterAutospacing="0" w:line="58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szCs w:val="40"/>
              </w:rPr>
              <w:t>乐山市实验小学自主招聘教师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szCs w:val="4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szCs w:val="40"/>
                <w:lang w:val="en-US" w:eastAsia="zh-CN"/>
              </w:rPr>
              <w:t>非在编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szCs w:val="40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szCs w:val="40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姓  名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民族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身份证</w:t>
            </w:r>
          </w:p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号码</w:t>
            </w:r>
          </w:p>
        </w:tc>
        <w:tc>
          <w:tcPr>
            <w:tcW w:w="37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</w:p>
        </w:tc>
        <w:tc>
          <w:tcPr>
            <w:tcW w:w="1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</w:p>
        </w:tc>
        <w:tc>
          <w:tcPr>
            <w:tcW w:w="1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学  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</w:p>
        </w:tc>
        <w:tc>
          <w:tcPr>
            <w:tcW w:w="1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jc w:val="center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  <w:t>何年何月毕业于何院校何专业</w:t>
            </w:r>
          </w:p>
        </w:tc>
        <w:tc>
          <w:tcPr>
            <w:tcW w:w="657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ind w:firstLine="480" w:firstLineChars="200"/>
              <w:jc w:val="both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普通话</w:t>
            </w:r>
          </w:p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等级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ind w:firstLine="720" w:firstLineChars="300"/>
              <w:jc w:val="both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  <w:lang w:eastAsia="zh-CN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jc w:val="both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  <w:t>教师资格证</w:t>
            </w:r>
          </w:p>
          <w:p>
            <w:pPr>
              <w:pStyle w:val="18"/>
              <w:widowControl/>
              <w:spacing w:before="0" w:beforeAutospacing="0" w:after="0" w:afterAutospacing="0" w:line="375" w:lineRule="atLeast"/>
              <w:ind w:firstLine="240" w:firstLineChars="100"/>
              <w:jc w:val="both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  <w:t>及学科</w:t>
            </w:r>
          </w:p>
        </w:tc>
        <w:tc>
          <w:tcPr>
            <w:tcW w:w="371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ind w:firstLine="720" w:firstLineChars="300"/>
              <w:jc w:val="both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应聘岗位</w:t>
            </w:r>
          </w:p>
        </w:tc>
        <w:tc>
          <w:tcPr>
            <w:tcW w:w="7686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ind w:firstLine="480" w:firstLineChars="200"/>
              <w:jc w:val="both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本人详细住址及邮编</w:t>
            </w:r>
          </w:p>
        </w:tc>
        <w:tc>
          <w:tcPr>
            <w:tcW w:w="461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jc w:val="both"/>
              <w:rPr>
                <w:rFonts w:hint="default" w:ascii="宋体" w:hAnsi="宋体" w:eastAsia="宋体"/>
                <w:color w:val="333333"/>
                <w:spacing w:val="15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jc w:val="center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jc w:val="both"/>
              <w:rPr>
                <w:rFonts w:hint="eastAsia" w:ascii="宋体" w:hAnsi="宋体" w:eastAsia="宋体"/>
                <w:color w:val="333333"/>
                <w:spacing w:val="1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本人主要学习工作简历</w:t>
            </w:r>
          </w:p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8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pacing w:before="0" w:beforeAutospacing="0" w:after="0" w:afterAutospacing="0" w:line="375" w:lineRule="atLeast"/>
              <w:jc w:val="both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18"/>
              <w:widowControl/>
              <w:spacing w:before="0" w:beforeAutospacing="0" w:after="0" w:afterAutospacing="0" w:line="375" w:lineRule="atLeast"/>
              <w:ind w:firstLine="480" w:firstLineChars="200"/>
              <w:jc w:val="both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8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76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76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widowControl/>
              <w:spacing w:before="0" w:beforeAutospacing="0" w:after="0" w:afterAutospacing="0" w:line="375" w:lineRule="atLeast"/>
              <w:ind w:firstLine="480" w:firstLineChars="200"/>
              <w:jc w:val="both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本人所提供材料均真实有效，在招聘过程中，如本人被查出提供虚假信息或与拟招聘职位要求的资格条件不符，自愿放弃录用资格。</w:t>
            </w:r>
          </w:p>
          <w:p>
            <w:pPr>
              <w:pStyle w:val="18"/>
              <w:widowControl/>
              <w:spacing w:before="0" w:beforeAutospacing="0" w:after="0" w:afterAutospacing="0" w:line="375" w:lineRule="atLeast"/>
              <w:ind w:firstLine="285"/>
              <w:jc w:val="both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18"/>
              <w:widowControl/>
              <w:spacing w:before="0" w:beforeAutospacing="0" w:after="0" w:afterAutospacing="0" w:line="375" w:lineRule="atLeast"/>
              <w:jc w:val="both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承诺人签名：</w:t>
            </w:r>
          </w:p>
          <w:p>
            <w:pPr>
              <w:widowControl/>
              <w:spacing w:beforeAutospacing="0" w:afterAutospacing="0" w:line="240" w:lineRule="auto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beforeAutospacing="0" w:afterAutospacing="0" w:line="240" w:lineRule="auto"/>
              <w:ind w:firstLine="5520" w:firstLineChars="2300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初审情况</w:t>
            </w:r>
          </w:p>
        </w:tc>
        <w:tc>
          <w:tcPr>
            <w:tcW w:w="76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beforeAutospacing="0" w:afterAutospacing="0" w:line="240" w:lineRule="auto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beforeAutospacing="0" w:afterAutospacing="0" w:line="240" w:lineRule="auto"/>
              <w:ind w:firstLine="5520" w:firstLineChars="2300"/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kern w:val="0"/>
                <w:sz w:val="21"/>
                <w:szCs w:val="21"/>
                <w:lang w:val="en-US" w:eastAsia="zh-CN" w:bidi="ar"/>
              </w:rPr>
              <w:t>年  月   日</w:t>
            </w:r>
          </w:p>
        </w:tc>
      </w:tr>
    </w:tbl>
    <w:p>
      <w:pPr>
        <w:rPr>
          <w:rFonts w:hint="eastAsia" w:ascii="宋体" w:hAnsi="宋体" w:eastAsia="宋体" w:cs="Times New Roman"/>
          <w:color w:val="333333"/>
          <w:spacing w:val="15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559" w:bottom="1247" w:left="1287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仿宋体">
    <w:altName w:val="仿宋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</w:rPr>
      <w:t>3</w:t>
    </w:r>
    <w: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</w:rPr>
      <w:t>2</w:t>
    </w:r>
    <w:r>
      <w:fldChar w:fldCharType="end"/>
    </w:r>
  </w:p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YTdhN2JlYzlkYWJmYzQwMmFkZTFkYjVjZDIzZTMifQ=="/>
  </w:docVars>
  <w:rsids>
    <w:rsidRoot w:val="00000000"/>
    <w:rsid w:val="0B4F4AD2"/>
    <w:rsid w:val="0BA73C9F"/>
    <w:rsid w:val="17ED1D0E"/>
    <w:rsid w:val="1D556936"/>
    <w:rsid w:val="233B3477"/>
    <w:rsid w:val="47CA6D31"/>
    <w:rsid w:val="54AA6D09"/>
    <w:rsid w:val="6B6C3CC8"/>
    <w:rsid w:val="73E82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0"/>
    <w:qFormat/>
    <w:uiPriority w:val="0"/>
    <w:pPr>
      <w:widowControl w:val="0"/>
      <w:spacing w:beforeAutospacing="0" w:afterAutospacing="0"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正文文本 31"/>
    <w:basedOn w:val="1"/>
    <w:qFormat/>
    <w:uiPriority w:val="0"/>
    <w:pPr>
      <w:spacing w:beforeAutospacing="0" w:after="120" w:afterAutospacing="0" w:line="240" w:lineRule="auto"/>
    </w:pPr>
    <w:rPr>
      <w:rFonts w:ascii="仿宋_GB2312" w:hAnsi="Times New Roman" w:eastAsia="仿宋_GB2312"/>
      <w:sz w:val="16"/>
      <w:szCs w:val="16"/>
    </w:rPr>
  </w:style>
  <w:style w:type="paragraph" w:customStyle="1" w:styleId="7">
    <w:name w:val="正文文本1"/>
    <w:basedOn w:val="1"/>
    <w:semiHidden/>
    <w:qFormat/>
    <w:uiPriority w:val="0"/>
    <w:pPr>
      <w:spacing w:beforeAutospacing="0" w:afterAutospacing="0" w:line="576" w:lineRule="exact"/>
      <w:jc w:val="center"/>
    </w:pPr>
    <w:rPr>
      <w:rFonts w:ascii="方正小标宋简体" w:hAnsi="Times New Roman" w:eastAsia="方正小标宋简体"/>
      <w:spacing w:val="-4"/>
      <w:sz w:val="44"/>
      <w:szCs w:val="32"/>
    </w:rPr>
  </w:style>
  <w:style w:type="paragraph" w:customStyle="1" w:styleId="8">
    <w:name w:val="正文文本缩进1"/>
    <w:basedOn w:val="1"/>
    <w:semiHidden/>
    <w:qFormat/>
    <w:uiPriority w:val="0"/>
    <w:pPr>
      <w:spacing w:beforeAutospacing="0" w:afterAutospacing="0" w:line="336" w:lineRule="auto"/>
      <w:ind w:firstLine="624" w:firstLineChars="200"/>
    </w:pPr>
    <w:rPr>
      <w:rFonts w:ascii="Times New Roman" w:hAnsi="Times New Roman" w:eastAsia="文鼎CS仿宋体"/>
      <w:spacing w:val="-4"/>
      <w:kern w:val="0"/>
      <w:szCs w:val="24"/>
    </w:rPr>
  </w:style>
  <w:style w:type="paragraph" w:customStyle="1" w:styleId="9">
    <w:name w:val="纯文本1"/>
    <w:basedOn w:val="1"/>
    <w:semiHidden/>
    <w:qFormat/>
    <w:uiPriority w:val="0"/>
    <w:pPr>
      <w:spacing w:beforeAutospacing="0" w:afterAutospacing="0" w:line="240" w:lineRule="auto"/>
    </w:pPr>
    <w:rPr>
      <w:rFonts w:ascii="宋体" w:hAnsi="Courier New" w:eastAsia="宋体"/>
      <w:szCs w:val="21"/>
    </w:rPr>
  </w:style>
  <w:style w:type="paragraph" w:customStyle="1" w:styleId="10">
    <w:name w:val="日期1"/>
    <w:basedOn w:val="1"/>
    <w:semiHidden/>
    <w:qFormat/>
    <w:uiPriority w:val="0"/>
    <w:pPr>
      <w:spacing w:beforeAutospacing="0" w:afterAutospacing="0" w:line="240" w:lineRule="auto"/>
      <w:ind w:left="100" w:leftChars="2500"/>
    </w:pPr>
    <w:rPr>
      <w:rFonts w:ascii="Times New Roman" w:hAnsi="Times New Roman" w:eastAsia="仿宋_GB2312"/>
      <w:spacing w:val="-4"/>
      <w:szCs w:val="32"/>
    </w:rPr>
  </w:style>
  <w:style w:type="paragraph" w:customStyle="1" w:styleId="11">
    <w:name w:val="正文文本缩进 21"/>
    <w:basedOn w:val="1"/>
    <w:semiHidden/>
    <w:qFormat/>
    <w:uiPriority w:val="0"/>
    <w:pPr>
      <w:spacing w:beforeAutospacing="0" w:afterAutospacing="0" w:line="576" w:lineRule="exact"/>
      <w:ind w:left="312" w:leftChars="100" w:firstLine="720"/>
      <w:jc w:val="center"/>
    </w:pPr>
    <w:rPr>
      <w:rFonts w:ascii="仿宋_GB2312" w:hAnsi="Times New Roman" w:eastAsia="仿宋_GB2312"/>
      <w:spacing w:val="-4"/>
      <w:kern w:val="0"/>
      <w:szCs w:val="24"/>
    </w:rPr>
  </w:style>
  <w:style w:type="paragraph" w:customStyle="1" w:styleId="12">
    <w:name w:val="批注框文本1"/>
    <w:basedOn w:val="1"/>
    <w:semiHidden/>
    <w:qFormat/>
    <w:uiPriority w:val="0"/>
    <w:pPr>
      <w:spacing w:beforeAutospacing="0" w:afterAutospacing="0" w:line="240" w:lineRule="auto"/>
    </w:pPr>
    <w:rPr>
      <w:rFonts w:ascii="Times New Roman" w:hAnsi="Times New Roman" w:eastAsia="仿宋_GB2312"/>
      <w:spacing w:val="-4"/>
      <w:sz w:val="18"/>
      <w:szCs w:val="18"/>
    </w:rPr>
  </w:style>
  <w:style w:type="paragraph" w:customStyle="1" w:styleId="13">
    <w:name w:val="页脚1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beforeAutospacing="0" w:afterAutospacing="0" w:line="240" w:lineRule="atLeast"/>
      <w:jc w:val="left"/>
    </w:pPr>
    <w:rPr>
      <w:sz w:val="18"/>
      <w:szCs w:val="18"/>
    </w:rPr>
  </w:style>
  <w:style w:type="character" w:customStyle="1" w:styleId="14">
    <w:name w:val="页脚 字符"/>
    <w:link w:val="13"/>
    <w:qFormat/>
    <w:uiPriority w:val="0"/>
    <w:rPr>
      <w:rFonts w:ascii="Calibri" w:hAnsi="Calibri" w:eastAsia="方正仿宋简体"/>
      <w:kern w:val="2"/>
      <w:sz w:val="18"/>
      <w:szCs w:val="18"/>
      <w:lang w:val="en-US" w:eastAsia="zh-CN" w:bidi="ar-SA"/>
    </w:rPr>
  </w:style>
  <w:style w:type="paragraph" w:customStyle="1" w:styleId="15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beforeAutospacing="0" w:afterAutospacing="0" w:line="240" w:lineRule="atLeast"/>
      <w:jc w:val="center"/>
    </w:pPr>
    <w:rPr>
      <w:sz w:val="18"/>
      <w:szCs w:val="18"/>
    </w:rPr>
  </w:style>
  <w:style w:type="paragraph" w:customStyle="1" w:styleId="16">
    <w:name w:val="副标题1"/>
    <w:basedOn w:val="1"/>
    <w:qFormat/>
    <w:uiPriority w:val="0"/>
    <w:pPr>
      <w:spacing w:beforeAutospacing="0" w:afterAutospacing="0" w:line="580" w:lineRule="exact"/>
      <w:jc w:val="center"/>
    </w:pPr>
    <w:rPr>
      <w:rFonts w:ascii="Times New Roman" w:hAnsi="Times New Roman" w:eastAsia="黑体"/>
      <w:szCs w:val="20"/>
    </w:rPr>
  </w:style>
  <w:style w:type="paragraph" w:customStyle="1" w:styleId="17">
    <w:name w:val="正文文本缩进 31"/>
    <w:basedOn w:val="1"/>
    <w:semiHidden/>
    <w:qFormat/>
    <w:uiPriority w:val="0"/>
    <w:pPr>
      <w:spacing w:beforeAutospacing="0" w:afterAutospacing="0" w:line="460" w:lineRule="exact"/>
      <w:ind w:firstLine="640" w:firstLineChars="200"/>
    </w:pPr>
    <w:rPr>
      <w:rFonts w:ascii="Times New Roman" w:hAnsi="Times New Roman" w:eastAsia="仿宋_GB2312"/>
      <w:szCs w:val="24"/>
    </w:rPr>
  </w:style>
  <w:style w:type="paragraph" w:customStyle="1" w:styleId="1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9">
    <w:name w:val="网格型1"/>
    <w:basedOn w:val="5"/>
    <w:qFormat/>
    <w:uiPriority w:val="0"/>
    <w:pPr>
      <w:widowControl w:val="0"/>
      <w:jc w:val="both"/>
    </w:pPr>
  </w:style>
  <w:style w:type="character" w:customStyle="1" w:styleId="20">
    <w:name w:val="页码1"/>
    <w:link w:val="1"/>
    <w:qFormat/>
    <w:uiPriority w:val="0"/>
  </w:style>
  <w:style w:type="paragraph" w:customStyle="1" w:styleId="21">
    <w:name w:val="Char Char Char Char"/>
    <w:basedOn w:val="1"/>
    <w:qFormat/>
    <w:uiPriority w:val="0"/>
    <w:pPr>
      <w:spacing w:beforeAutospacing="0" w:afterAutospacing="0" w:line="360" w:lineRule="auto"/>
      <w:ind w:firstLine="420"/>
    </w:pPr>
    <w:rPr>
      <w:rFonts w:ascii="Bookman Old Style" w:hAnsi="Bookman Old Style" w:eastAsia="仿宋_GB2312"/>
      <w:sz w:val="28"/>
      <w:szCs w:val="28"/>
    </w:rPr>
  </w:style>
  <w:style w:type="paragraph" w:customStyle="1" w:styleId="22">
    <w:name w:val=" Char Char Char Char Char Char Char Char Char"/>
    <w:basedOn w:val="1"/>
    <w:qFormat/>
    <w:uiPriority w:val="0"/>
    <w:pPr>
      <w:spacing w:beforeAutospacing="0" w:afterAutospacing="0" w:line="240" w:lineRule="auto"/>
    </w:pPr>
    <w:rPr>
      <w:rFonts w:ascii="宋体" w:hAnsi="宋体" w:eastAsia="宋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179</Words>
  <Characters>179</Characters>
  <Lines>0</Lines>
  <Paragraphs>0</Paragraphs>
  <TotalTime>1</TotalTime>
  <ScaleCrop>false</ScaleCrop>
  <LinksUpToDate>false</LinksUpToDate>
  <CharactersWithSpaces>196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2023-06-27T10:01:00Z</dcterms:created>
  <dc:creator>apple</dc:creator>
  <cp:lastModifiedBy>Hong。</cp:lastModifiedBy>
  <dcterms:modified xsi:type="dcterms:W3CDTF">2024-07-02T02:35:30Z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C56AF409E5F64C5383E31C152E3A8EB3_13</vt:lpwstr>
  </property>
  <property fmtid="{D5CDD505-2E9C-101B-9397-08002B2CF9AE}" pid="3" name="KSOProductBuildVer">
    <vt:lpwstr>2052-12.1.0.16929</vt:lpwstr>
  </property>
</Properties>
</file>