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20"/>
        <w:spacing w:before="56" w:line="194" w:lineRule="auto"/>
        <w:rPr>
          <w:rFonts w:ascii="STZhongsong" w:hAnsi="STZhongsong" w:eastAsia="STZhongsong" w:cs="STZhongsong"/>
          <w:sz w:val="28"/>
          <w:szCs w:val="28"/>
        </w:rPr>
      </w:pPr>
      <w:r>
        <w:rPr>
          <w:rFonts w:ascii="STZhongsong" w:hAnsi="STZhongsong" w:eastAsia="STZhongsong" w:cs="STZhongsong"/>
          <w:sz w:val="28"/>
          <w:szCs w:val="28"/>
          <w:spacing w:val="1"/>
        </w:rPr>
        <w:t>2023年长沙市雨花区公开招聘</w:t>
      </w:r>
      <w:r>
        <w:rPr>
          <w:rFonts w:ascii="STZhongsong" w:hAnsi="STZhongsong" w:eastAsia="STZhongsong" w:cs="STZhongsong"/>
          <w:sz w:val="28"/>
          <w:szCs w:val="28"/>
        </w:rPr>
        <w:t>术科测试入围试教考生笔试+术科综合成绩</w:t>
      </w:r>
    </w:p>
    <w:p>
      <w:pPr>
        <w:spacing w:line="146" w:lineRule="exact"/>
        <w:rPr/>
      </w:pPr>
      <w:r/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2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outlineLvl w:val="0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劭睿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赵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延泽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7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少泽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4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7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勃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4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7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付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智昊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4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7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3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汤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心怡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唐益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博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9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向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权康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力争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琼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17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谢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旺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世炜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08" w:line="238" w:lineRule="exact"/>
              <w:rPr>
                <w:rFonts w:ascii="DengXian" w:hAnsi="DengXian" w:eastAsia="DengXian" w:cs="DengXian"/>
                <w:sz w:val="17"/>
                <w:szCs w:val="17"/>
              </w:rPr>
            </w:pPr>
            <w:r>
              <w:rPr>
                <w:rFonts w:ascii="DengXian" w:hAnsi="DengXian" w:eastAsia="DengXian" w:cs="DengXian"/>
                <w:sz w:val="17"/>
                <w:szCs w:val="17"/>
                <w:spacing w:val="16"/>
                <w:position w:val="2"/>
              </w:rPr>
              <w:t>初</w:t>
            </w:r>
            <w:r>
              <w:rPr>
                <w:rFonts w:ascii="DengXian" w:hAnsi="DengXian" w:eastAsia="DengXian" w:cs="DengXian"/>
                <w:sz w:val="17"/>
                <w:szCs w:val="17"/>
                <w:spacing w:val="10"/>
                <w:position w:val="2"/>
              </w:rPr>
              <w:t>中体育与健康毕业生类(洪塘学校定向，篮球)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3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罗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松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08" w:line="238" w:lineRule="exact"/>
              <w:rPr>
                <w:rFonts w:ascii="DengXian" w:hAnsi="DengXian" w:eastAsia="DengXian" w:cs="DengXian"/>
                <w:sz w:val="17"/>
                <w:szCs w:val="17"/>
              </w:rPr>
            </w:pPr>
            <w:r>
              <w:rPr>
                <w:rFonts w:ascii="DengXian" w:hAnsi="DengXian" w:eastAsia="DengXian" w:cs="DengXian"/>
                <w:sz w:val="17"/>
                <w:szCs w:val="17"/>
                <w:spacing w:val="16"/>
                <w:position w:val="2"/>
              </w:rPr>
              <w:t>初</w:t>
            </w:r>
            <w:r>
              <w:rPr>
                <w:rFonts w:ascii="DengXian" w:hAnsi="DengXian" w:eastAsia="DengXian" w:cs="DengXian"/>
                <w:sz w:val="17"/>
                <w:szCs w:val="17"/>
                <w:spacing w:val="10"/>
                <w:position w:val="2"/>
              </w:rPr>
              <w:t>中体育与健康毕业生类(洪塘学校定向，篮球)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佘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超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08" w:line="238" w:lineRule="exact"/>
              <w:rPr>
                <w:rFonts w:ascii="DengXian" w:hAnsi="DengXian" w:eastAsia="DengXian" w:cs="DengXian"/>
                <w:sz w:val="17"/>
                <w:szCs w:val="17"/>
              </w:rPr>
            </w:pPr>
            <w:r>
              <w:rPr>
                <w:rFonts w:ascii="DengXian" w:hAnsi="DengXian" w:eastAsia="DengXian" w:cs="DengXian"/>
                <w:sz w:val="17"/>
                <w:szCs w:val="17"/>
                <w:spacing w:val="16"/>
                <w:position w:val="2"/>
              </w:rPr>
              <w:t>初</w:t>
            </w:r>
            <w:r>
              <w:rPr>
                <w:rFonts w:ascii="DengXian" w:hAnsi="DengXian" w:eastAsia="DengXian" w:cs="DengXian"/>
                <w:sz w:val="17"/>
                <w:szCs w:val="17"/>
                <w:spacing w:val="10"/>
                <w:position w:val="2"/>
              </w:rPr>
              <w:t>中体育与健康毕业生类(洪塘学校定向，篮球)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徐治纬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0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郑宏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缪迎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香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许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旭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何情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初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中体育与健康在职类(田径)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肖选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1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7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9"/>
              </w:rPr>
              <w:t>肖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创创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169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1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珊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3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唐梦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鸽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康格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谢月琳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9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杨莹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232170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初中美术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何竟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4" w:h="16837"/>
          <w:pgMar w:top="1287" w:right="1257" w:bottom="1035" w:left="1238" w:header="0" w:footer="718" w:gutter="0"/>
        </w:sectPr>
        <w:rPr/>
      </w:pPr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2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杜世赢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颜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立亮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121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匡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旭东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梁熔冰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佳艳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杨秀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林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洁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声志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苏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军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许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晖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永桂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雷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怡泓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桌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8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126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朱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振兴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3"/>
              </w:rPr>
              <w:t>汤赛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吴冰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清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232290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学体育与健康在职类(足球)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刘发波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刘嘉博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陆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虢青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鹏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付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欣宇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廖邦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友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蒋阳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红宇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123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81" w:line="318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齐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3"/>
              </w:rPr>
              <w:t>连宝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马杰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帅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9"/>
              </w:rPr>
              <w:t>肖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志翔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刘振兴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4" w:h="16837"/>
          <w:pgMar w:top="1075" w:right="1257" w:bottom="1035" w:left="1238" w:header="0" w:footer="718" w:gutter="0"/>
        </w:sectPr>
        <w:rPr/>
      </w:pPr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2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9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傲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姚佳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建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学体育与健康在职类(篮球)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谢蕾玉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181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徐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鑫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洋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刘浩伟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严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傲冰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/>
              <w:spacing w:before="78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11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龙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365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刘卓玉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范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鹏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260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帅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杨安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6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雁华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79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晴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22" w:line="20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周丹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杨顺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283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0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学体育与健康在职类(田径)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吴振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华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学体育与健康毕业生类(武术)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21" w:line="20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胡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金滔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学体育与健康毕业生类(武术)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冯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志伟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学体育与健康毕业生类(武术)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80" w:line="319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柳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俊逸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学体育与健康在职类(武术)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石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鑫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9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学体育与健康在职类(武术)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廖东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232350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学体育与健康在职类(武术)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谢天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学体育与健康毕业生类(体操)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9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逸驰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82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学体育与健康毕业生类(体操)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彩菲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232360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20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0"/>
              </w:rPr>
              <w:t>学体育与健康毕业生类(体操)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1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汤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振港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8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学体育与健康在职类(体操)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4" w:line="20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聂珂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学体育与健康在职类(体操)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姚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婷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7"/>
              <w:spacing w:before="81" w:line="24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6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1"/>
              </w:rPr>
              <w:t>学体育与健康在职类(体操)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晶梅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4" w:h="16837"/>
          <w:pgMar w:top="1075" w:right="1257" w:bottom="1035" w:left="1238" w:header="0" w:footer="718" w:gutter="0"/>
        </w:sectPr>
        <w:rPr/>
      </w:pPr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2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9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8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欣如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9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谢颖婷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9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姚家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林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9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师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8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佩瑶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8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慧兰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8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4"/>
              </w:rPr>
              <w:t>学音乐在职类(声乐)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唐贝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妮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3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8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4"/>
              </w:rPr>
              <w:t>学音乐在职类(声乐)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1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娜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232390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219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8"/>
              <w:spacing w:before="112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4"/>
              </w:rPr>
              <w:t>学音乐在职类(声乐)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姜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琴琴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学音乐毕业生类(舞蹈)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粟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静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学音乐毕业生类(舞蹈)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胡琪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学音乐毕业生类(舞蹈)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朱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湘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4"/>
              </w:rPr>
              <w:t>学音乐在职类(舞蹈)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24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江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珺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8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4"/>
              </w:rPr>
              <w:t>学音乐在职类(舞蹈)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娅妮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7"/>
              <w:spacing w:before="113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7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4"/>
              </w:rPr>
              <w:t>学音乐在职类(舞蹈)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蒋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田晚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114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学音乐毕业生类(器乐)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曹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雅旎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8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114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学音乐毕业生类(器乐)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沈莎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232420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114" w:line="20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15"/>
              </w:rPr>
              <w:t>小</w:t>
            </w:r>
            <w:r>
              <w:rPr>
                <w:rFonts w:ascii="DengXian" w:hAnsi="DengXian" w:eastAsia="DengXian" w:cs="DengXian"/>
                <w:sz w:val="22"/>
                <w:szCs w:val="22"/>
                <w:spacing w:val="13"/>
              </w:rPr>
              <w:t>学音乐毕业生类(器乐)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3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9"/>
              </w:rPr>
              <w:t>肖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湘钰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7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何乐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373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7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琼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109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172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7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8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游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胜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152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6"/>
              <w:spacing w:before="80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雨婷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5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1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4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陈钰怡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232430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1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9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夏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灿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238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1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文舒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1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593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1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洪平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465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廖晓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燕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300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思琪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232440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259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0"/>
              <w:spacing w:before="81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小学美术</w:t>
            </w:r>
            <w:r>
              <w:rPr>
                <w:rFonts w:ascii="DengXian" w:hAnsi="DengXian" w:eastAsia="DengXian" w:cs="DengXian"/>
                <w:sz w:val="22"/>
                <w:szCs w:val="22"/>
                <w:position w:val="2"/>
              </w:rPr>
              <w:t>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刘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叶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4" w:h="16837"/>
          <w:pgMar w:top="1075" w:right="1257" w:bottom="1035" w:left="1238" w:header="0" w:footer="718" w:gutter="0"/>
        </w:sectPr>
        <w:rPr/>
      </w:pPr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2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119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0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刘海勋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0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77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廖鑫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霖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67.97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0"/>
              <w:spacing w:before="111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"/>
              <w:spacing w:before="115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链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63.25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0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61.78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137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胜兰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57.69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7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一凤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56.85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言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子昕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56.49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9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8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阙</w:t>
            </w: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紫琳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55.76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232470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8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信息技术毕业生类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7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3"/>
              </w:rPr>
              <w:t>陈琦瑶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50.75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9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伍慧娟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129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8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桂林锋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毛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黛璇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吴瑞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031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7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陈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7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7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陈思玉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098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7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9"/>
              <w:spacing w:before="112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欧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阳倩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.36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081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7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79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欣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68.86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077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7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聘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66.69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6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鲁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周娟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65.45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139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232480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042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6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小学信</w:t>
            </w:r>
            <w:r>
              <w:rPr>
                <w:rFonts w:ascii="DengXian" w:hAnsi="DengXian" w:eastAsia="DengXian" w:cs="DengXian"/>
                <w:sz w:val="22"/>
                <w:szCs w:val="22"/>
              </w:rPr>
              <w:t>息技术在职类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邱香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63.68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3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13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唐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瑶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3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052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彭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81" w:line="319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2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铃铃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168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杨诗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曼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486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艺琪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453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崔文斌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6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479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庄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咏琪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5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116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嘉妮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304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汤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栖桐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4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4" w:h="16837"/>
          <w:pgMar w:top="1075" w:right="1257" w:bottom="1035" w:left="1238" w:header="0" w:footer="718" w:gutter="0"/>
        </w:sectPr>
        <w:rPr/>
      </w:pPr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2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149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211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嘉怡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465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佳艺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162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6"/>
              <w:spacing w:before="112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陶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梅芳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2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180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7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78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  <w:position w:val="3"/>
              </w:rPr>
              <w:t>凌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清华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192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1"/>
              <w:spacing w:before="113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段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永慧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.08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78" w:line="318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符莹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5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390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2"/>
              <w:spacing w:before="78" w:line="316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2"/>
              </w:rPr>
              <w:t>陈梓杰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361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诺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5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019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6"/>
              <w:spacing w:before="114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2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戴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安琪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120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3"/>
              <w:spacing w:before="114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刘晓璇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159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067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胡媛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.81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232500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2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园毕业生类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胡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子蓉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79" w:line="318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铃涓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9"/>
              <w:spacing w:before="146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657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79" w:line="315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2"/>
              </w:rPr>
              <w:t>廖旖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  <w:position w:val="2"/>
              </w:rPr>
              <w:t>婷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102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5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16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慧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.52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395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4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5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熊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友凤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9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6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551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4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夏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姣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7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445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4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3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周莎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.07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3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247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4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4"/>
              <w:spacing w:before="113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黄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雪敏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028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4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张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碧琴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7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8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169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206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3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7"/>
              <w:spacing w:before="114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蒋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奕婷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.96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</w:rPr>
              <w:t>9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4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407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3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0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刘怡湘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.79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0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7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002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8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7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魏旖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172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540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8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7"/>
              <w:spacing w:before="119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周颖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.43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173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323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119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任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璇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.25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3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174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291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7"/>
              <w:spacing w:before="11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6"/>
              <w:spacing w:before="81" w:line="317" w:lineRule="exact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  <w:position w:val="3"/>
              </w:rPr>
              <w:t>邓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  <w:position w:val="3"/>
              </w:rPr>
              <w:t>鹃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9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175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419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7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8"/>
              </w:rPr>
              <w:t>肖圆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.10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4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176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146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7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19" w:line="208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覃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苗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.09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6</w:t>
            </w:r>
          </w:p>
        </w:tc>
      </w:tr>
      <w:tr>
        <w:trPr>
          <w:trHeight w:val="45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177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498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6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6"/>
              <w:spacing w:before="11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景琳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6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.01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8" w:line="184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7</w:t>
            </w:r>
          </w:p>
        </w:tc>
      </w:tr>
      <w:tr>
        <w:trPr>
          <w:trHeight w:val="46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1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178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328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6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0"/>
              <w:spacing w:before="11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李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敏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.65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6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4" w:h="16837"/>
          <w:pgMar w:top="1075" w:right="1257" w:bottom="1035" w:left="1238" w:header="0" w:footer="718" w:gutter="0"/>
        </w:sectPr>
        <w:rPr/>
      </w:pPr>
    </w:p>
    <w:tbl>
      <w:tblPr>
        <w:tblStyle w:val="2"/>
        <w:tblW w:w="939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7"/>
        <w:gridCol w:w="1251"/>
        <w:gridCol w:w="3968"/>
        <w:gridCol w:w="1136"/>
        <w:gridCol w:w="1136"/>
        <w:gridCol w:w="1145"/>
      </w:tblGrid>
      <w:tr>
        <w:trPr>
          <w:trHeight w:val="711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4"/>
              <w:spacing w:before="244" w:line="21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序号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246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准考证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</w:rPr>
              <w:t>号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1"/>
              <w:spacing w:before="245" w:line="211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7"/>
              </w:rPr>
              <w:t>岗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6"/>
              </w:rPr>
              <w:t>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8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姓名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/>
              <w:spacing w:before="120" w:line="202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综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合</w:t>
            </w:r>
          </w:p>
          <w:p>
            <w:pPr>
              <w:ind w:left="352"/>
              <w:spacing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2"/>
              </w:rPr>
              <w:t>成</w:t>
            </w: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绩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1"/>
              <w:spacing w:before="248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b/>
                <w:bCs/>
                <w:spacing w:val="-1"/>
              </w:rPr>
              <w:t>排名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179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447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8"/>
              <w:spacing w:before="115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17" w:line="207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7"/>
              </w:rPr>
              <w:t>向</w:t>
            </w:r>
            <w:r>
              <w:rPr>
                <w:rFonts w:ascii="DengXian" w:hAnsi="DengXian" w:eastAsia="DengXian" w:cs="DengXian"/>
                <w:sz w:val="22"/>
                <w:szCs w:val="22"/>
                <w:spacing w:val="-6"/>
              </w:rPr>
              <w:t>丽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.62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43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5"/>
              </w:rPr>
              <w:t>1</w:t>
            </w: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180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671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8"/>
              <w:spacing w:before="116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7"/>
              <w:spacing w:before="133" w:line="195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王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玉环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5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.44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144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0</w:t>
            </w:r>
          </w:p>
        </w:tc>
      </w:tr>
      <w:tr>
        <w:trPr>
          <w:trHeight w:val="459" w:hRule="atLeast"/>
        </w:trPr>
        <w:tc>
          <w:tcPr>
            <w:tcW w:w="7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181</w:t>
            </w:r>
          </w:p>
        </w:tc>
        <w:tc>
          <w:tcPr>
            <w:tcW w:w="125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232510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722</w:t>
            </w:r>
          </w:p>
        </w:tc>
        <w:tc>
          <w:tcPr>
            <w:tcW w:w="39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7"/>
              <w:spacing w:before="117" w:line="209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幼儿园在</w:t>
            </w:r>
            <w:r>
              <w:rPr>
                <w:rFonts w:ascii="DengXian" w:hAnsi="DengXian" w:eastAsia="DengXian" w:cs="DengXian"/>
                <w:sz w:val="22"/>
                <w:szCs w:val="22"/>
                <w:spacing w:val="-1"/>
              </w:rPr>
              <w:t>职类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8"/>
              <w:spacing w:before="115" w:line="210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文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雯</w:t>
            </w:r>
          </w:p>
        </w:tc>
        <w:tc>
          <w:tcPr>
            <w:tcW w:w="11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9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8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4</w:t>
            </w:r>
            <w:r>
              <w:rPr>
                <w:rFonts w:ascii="DengXian" w:hAnsi="DengXian" w:eastAsia="DengXian" w:cs="DengXian"/>
                <w:sz w:val="22"/>
                <w:szCs w:val="22"/>
                <w:spacing w:val="-2"/>
              </w:rPr>
              <w:t>.94</w:t>
            </w:r>
          </w:p>
        </w:tc>
        <w:tc>
          <w:tcPr>
            <w:tcW w:w="11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145" w:line="186" w:lineRule="auto"/>
              <w:rPr>
                <w:rFonts w:ascii="DengXian" w:hAnsi="DengXian" w:eastAsia="DengXian" w:cs="DengXian"/>
                <w:sz w:val="22"/>
                <w:szCs w:val="22"/>
              </w:rPr>
            </w:pPr>
            <w:r>
              <w:rPr>
                <w:rFonts w:ascii="DengXian" w:hAnsi="DengXian" w:eastAsia="DengXian" w:cs="DengXian"/>
                <w:sz w:val="22"/>
                <w:szCs w:val="22"/>
                <w:spacing w:val="-4"/>
              </w:rPr>
              <w:t>2</w:t>
            </w:r>
            <w:r>
              <w:rPr>
                <w:rFonts w:ascii="DengXian" w:hAnsi="DengXian" w:eastAsia="DengXian" w:cs="DengXian"/>
                <w:sz w:val="22"/>
                <w:szCs w:val="22"/>
                <w:spacing w:val="-3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7"/>
      <w:pgSz w:w="11904" w:h="16837"/>
      <w:pgMar w:top="1075" w:right="1257" w:bottom="1035" w:left="1238" w:header="0" w:footer="71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1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2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3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4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5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6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7"/>
      <w:spacing w:line="317" w:lineRule="exact"/>
      <w:rPr>
        <w:rFonts w:ascii="DengXian" w:hAnsi="DengXian" w:eastAsia="DengXian" w:cs="DengXian"/>
        <w:sz w:val="22"/>
        <w:szCs w:val="22"/>
      </w:rPr>
    </w:pPr>
    <w:r>
      <w:rPr>
        <w:rFonts w:ascii="DengXian" w:hAnsi="DengXian" w:eastAsia="DengXian" w:cs="DengXian"/>
        <w:sz w:val="22"/>
        <w:szCs w:val="22"/>
        <w:spacing w:val="1"/>
        <w:position w:val="3"/>
      </w:rPr>
      <w:t>第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7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spacing w:val="1"/>
        <w:position w:val="3"/>
      </w:rPr>
      <w:t>页，</w:t>
    </w:r>
    <w:r>
      <w:rPr>
        <w:rFonts w:ascii="DengXian" w:hAnsi="DengXian" w:eastAsia="DengXian" w:cs="DengXian"/>
        <w:sz w:val="22"/>
        <w:szCs w:val="22"/>
        <w:position w:val="3"/>
      </w:rPr>
      <w:t>共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7</w:t>
    </w:r>
    <w:r>
      <w:rPr>
        <w:rFonts w:ascii="DengXian" w:hAnsi="DengXian" w:eastAsia="DengXian" w:cs="DengXian"/>
        <w:sz w:val="22"/>
        <w:szCs w:val="22"/>
        <w:position w:val="3"/>
      </w:rPr>
      <w:t xml:space="preserve"> </w:t>
    </w:r>
    <w:r>
      <w:rPr>
        <w:rFonts w:ascii="DengXian" w:hAnsi="DengXian" w:eastAsia="DengXian" w:cs="DengXian"/>
        <w:sz w:val="22"/>
        <w:szCs w:val="22"/>
        <w:position w:val="3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22 Excel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dcterms:created xsi:type="dcterms:W3CDTF">2023-03-28T16:32:46Z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2023-03-28T16:42:05</vt:filetime>
  </op:property>
</op:Properties>
</file>