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02" w:rsidRPr="00470502" w:rsidRDefault="00470502" w:rsidP="00470502">
      <w:pPr>
        <w:widowControl/>
        <w:shd w:val="clear" w:color="auto" w:fill="FFFFFF"/>
        <w:spacing w:line="510" w:lineRule="atLeast"/>
        <w:jc w:val="left"/>
        <w:outlineLvl w:val="0"/>
        <w:rPr>
          <w:rFonts w:ascii="黑体" w:eastAsia="黑体" w:hAnsi="黑体" w:cs="宋体"/>
          <w:color w:val="404040"/>
          <w:kern w:val="36"/>
          <w:sz w:val="22"/>
          <w:szCs w:val="36"/>
        </w:rPr>
      </w:pPr>
      <w:r>
        <w:rPr>
          <w:rFonts w:ascii="黑体" w:eastAsia="黑体" w:hAnsi="黑体" w:cs="宋体" w:hint="eastAsia"/>
          <w:color w:val="404040"/>
          <w:kern w:val="36"/>
          <w:sz w:val="22"/>
          <w:szCs w:val="36"/>
        </w:rPr>
        <w:t>附件</w:t>
      </w:r>
      <w:r>
        <w:rPr>
          <w:rFonts w:ascii="黑体" w:eastAsia="黑体" w:hAnsi="黑体" w:cs="宋体"/>
          <w:color w:val="404040"/>
          <w:kern w:val="36"/>
          <w:sz w:val="22"/>
          <w:szCs w:val="36"/>
        </w:rPr>
        <w:t>八</w:t>
      </w:r>
      <w:r>
        <w:rPr>
          <w:rFonts w:ascii="黑体" w:eastAsia="黑体" w:hAnsi="黑体" w:cs="宋体" w:hint="eastAsia"/>
          <w:color w:val="404040"/>
          <w:kern w:val="36"/>
          <w:sz w:val="22"/>
          <w:szCs w:val="36"/>
        </w:rPr>
        <w:t>：</w:t>
      </w:r>
    </w:p>
    <w:p w:rsidR="00BC5E02" w:rsidRPr="008E0947" w:rsidRDefault="002A2B93">
      <w:pPr>
        <w:widowControl/>
        <w:shd w:val="clear" w:color="auto" w:fill="FFFFFF"/>
        <w:spacing w:line="510" w:lineRule="atLeast"/>
        <w:jc w:val="center"/>
        <w:outlineLvl w:val="0"/>
        <w:rPr>
          <w:rFonts w:ascii="黑体" w:eastAsia="黑体" w:hAnsi="黑体" w:cs="宋体"/>
          <w:color w:val="404040"/>
          <w:kern w:val="36"/>
          <w:sz w:val="36"/>
          <w:szCs w:val="36"/>
        </w:rPr>
      </w:pPr>
      <w:r w:rsidRPr="008E0947">
        <w:rPr>
          <w:rFonts w:ascii="黑体" w:eastAsia="黑体" w:hAnsi="黑体" w:cs="宋体" w:hint="eastAsia"/>
          <w:color w:val="404040"/>
          <w:kern w:val="36"/>
          <w:sz w:val="36"/>
          <w:szCs w:val="36"/>
        </w:rPr>
        <w:t>祁东县</w:t>
      </w:r>
      <w:r w:rsidR="00C92D55" w:rsidRPr="008E0947">
        <w:rPr>
          <w:rFonts w:ascii="黑体" w:eastAsia="黑体" w:hAnsi="黑体" w:cs="宋体" w:hint="eastAsia"/>
          <w:color w:val="404040"/>
          <w:kern w:val="36"/>
          <w:sz w:val="36"/>
          <w:szCs w:val="36"/>
        </w:rPr>
        <w:t>2022年公开招聘教师</w:t>
      </w:r>
      <w:r w:rsidRPr="008E0947">
        <w:rPr>
          <w:rFonts w:ascii="黑体" w:eastAsia="黑体" w:hAnsi="黑体" w:cs="宋体" w:hint="eastAsia"/>
          <w:color w:val="404040"/>
          <w:kern w:val="36"/>
          <w:sz w:val="36"/>
          <w:szCs w:val="36"/>
        </w:rPr>
        <w:t>入</w:t>
      </w:r>
      <w:r w:rsidRPr="008E0947">
        <w:rPr>
          <w:rFonts w:ascii="黑体" w:eastAsia="黑体" w:hAnsi="黑体" w:cs="宋体"/>
          <w:color w:val="404040"/>
          <w:kern w:val="36"/>
          <w:sz w:val="36"/>
          <w:szCs w:val="36"/>
        </w:rPr>
        <w:t>围</w:t>
      </w:r>
      <w:r w:rsidR="00C92D55" w:rsidRPr="008E0947">
        <w:rPr>
          <w:rFonts w:ascii="黑体" w:eastAsia="黑体" w:hAnsi="黑体" w:cs="宋体" w:hint="eastAsia"/>
          <w:color w:val="404040"/>
          <w:kern w:val="36"/>
          <w:sz w:val="36"/>
          <w:szCs w:val="36"/>
        </w:rPr>
        <w:t>资格审查</w:t>
      </w:r>
      <w:r w:rsidR="008E0947" w:rsidRPr="008E0947">
        <w:rPr>
          <w:rFonts w:ascii="黑体" w:eastAsia="黑体" w:hAnsi="黑体" w:cs="宋体" w:hint="eastAsia"/>
          <w:color w:val="404040"/>
          <w:kern w:val="36"/>
          <w:sz w:val="36"/>
          <w:szCs w:val="36"/>
        </w:rPr>
        <w:t>新冠肺炎</w:t>
      </w:r>
      <w:r w:rsidR="00C92D55" w:rsidRPr="008E0947">
        <w:rPr>
          <w:rFonts w:ascii="黑体" w:eastAsia="黑体" w:hAnsi="黑体" w:cs="宋体" w:hint="eastAsia"/>
          <w:color w:val="404040"/>
          <w:kern w:val="36"/>
          <w:sz w:val="36"/>
          <w:szCs w:val="36"/>
        </w:rPr>
        <w:t>疫情防控要求</w:t>
      </w:r>
    </w:p>
    <w:p w:rsidR="00BC5E02" w:rsidRDefault="00C92D55">
      <w:pPr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>为确保</w:t>
      </w:r>
      <w:r w:rsidR="002A2B93">
        <w:rPr>
          <w:rFonts w:ascii="仿宋" w:eastAsia="仿宋" w:hAnsi="仿宋" w:cs="仿宋_GB2312"/>
          <w:kern w:val="0"/>
          <w:sz w:val="28"/>
          <w:szCs w:val="28"/>
        </w:rPr>
        <w:t>祁东县</w:t>
      </w:r>
      <w:r>
        <w:rPr>
          <w:rFonts w:ascii="仿宋" w:eastAsia="仿宋" w:hAnsi="仿宋" w:cs="仿宋_GB2312"/>
          <w:kern w:val="0"/>
          <w:sz w:val="28"/>
          <w:szCs w:val="28"/>
        </w:rPr>
        <w:t>2022年公开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招聘教师资格审查</w:t>
      </w:r>
      <w:r w:rsidR="001E2796">
        <w:rPr>
          <w:rFonts w:ascii="仿宋" w:eastAsia="仿宋" w:hAnsi="仿宋" w:cs="仿宋_GB2312" w:hint="eastAsia"/>
          <w:kern w:val="0"/>
          <w:sz w:val="28"/>
          <w:szCs w:val="28"/>
        </w:rPr>
        <w:t>工作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顺利</w:t>
      </w:r>
      <w:r>
        <w:rPr>
          <w:rFonts w:ascii="仿宋" w:eastAsia="仿宋" w:hAnsi="仿宋" w:cs="仿宋_GB2312"/>
          <w:kern w:val="0"/>
          <w:sz w:val="28"/>
          <w:szCs w:val="28"/>
        </w:rPr>
        <w:t>进行，现将</w:t>
      </w:r>
      <w:r w:rsidR="008E0947" w:rsidRPr="008E0947">
        <w:rPr>
          <w:rFonts w:ascii="仿宋" w:eastAsia="仿宋" w:hAnsi="仿宋" w:cs="仿宋_GB2312" w:hint="eastAsia"/>
          <w:kern w:val="0"/>
          <w:sz w:val="28"/>
          <w:szCs w:val="28"/>
        </w:rPr>
        <w:t>入围资格审查新冠肺炎</w:t>
      </w:r>
      <w:r>
        <w:rPr>
          <w:rFonts w:ascii="仿宋" w:eastAsia="仿宋" w:hAnsi="仿宋" w:cs="仿宋_GB2312"/>
          <w:kern w:val="0"/>
          <w:sz w:val="28"/>
          <w:szCs w:val="28"/>
        </w:rPr>
        <w:t>疫情防控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要求</w:t>
      </w:r>
      <w:r>
        <w:rPr>
          <w:rFonts w:ascii="仿宋" w:eastAsia="仿宋" w:hAnsi="仿宋" w:cs="仿宋_GB2312"/>
          <w:kern w:val="0"/>
          <w:sz w:val="28"/>
          <w:szCs w:val="28"/>
        </w:rPr>
        <w:t>公布如下：</w:t>
      </w:r>
    </w:p>
    <w:p w:rsidR="00BC5E02" w:rsidRDefault="00C92D55">
      <w:pPr>
        <w:widowControl/>
        <w:shd w:val="clear" w:color="auto" w:fill="FFFFFF"/>
        <w:ind w:firstLine="480"/>
        <w:rPr>
          <w:rFonts w:ascii="仿宋" w:eastAsia="仿宋" w:hAnsi="仿宋" w:cs="Tahoma"/>
          <w:b/>
          <w:bCs/>
          <w:color w:val="404040"/>
          <w:kern w:val="0"/>
          <w:sz w:val="32"/>
          <w:szCs w:val="21"/>
        </w:rPr>
      </w:pPr>
      <w:r>
        <w:rPr>
          <w:rFonts w:ascii="仿宋" w:eastAsia="仿宋" w:hAnsi="仿宋" w:cs="Tahoma"/>
          <w:b/>
          <w:bCs/>
          <w:color w:val="404040"/>
          <w:kern w:val="0"/>
          <w:sz w:val="32"/>
          <w:szCs w:val="21"/>
        </w:rPr>
        <w:t>一、</w:t>
      </w:r>
      <w:r>
        <w:rPr>
          <w:rFonts w:ascii="仿宋" w:eastAsia="仿宋" w:hAnsi="仿宋" w:cs="Tahoma" w:hint="eastAsia"/>
          <w:b/>
          <w:bCs/>
          <w:color w:val="404040"/>
          <w:kern w:val="0"/>
          <w:sz w:val="32"/>
          <w:szCs w:val="21"/>
        </w:rPr>
        <w:t>个人</w:t>
      </w:r>
      <w:r>
        <w:rPr>
          <w:rFonts w:ascii="仿宋" w:eastAsia="仿宋" w:hAnsi="仿宋" w:cs="Tahoma"/>
          <w:b/>
          <w:bCs/>
          <w:color w:val="404040"/>
          <w:kern w:val="0"/>
          <w:sz w:val="32"/>
          <w:szCs w:val="21"/>
        </w:rPr>
        <w:t>防疫</w:t>
      </w:r>
    </w:p>
    <w:p w:rsidR="00BC5E02" w:rsidRDefault="00C92D55">
      <w:pPr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省外入围资格审查</w:t>
      </w:r>
      <w:r>
        <w:rPr>
          <w:rFonts w:ascii="仿宋" w:eastAsia="仿宋" w:hAnsi="仿宋" w:cs="仿宋_GB2312"/>
          <w:kern w:val="0"/>
          <w:sz w:val="28"/>
          <w:szCs w:val="28"/>
        </w:rPr>
        <w:t>考生</w:t>
      </w:r>
      <w:r w:rsidR="00EA2BA2">
        <w:rPr>
          <w:rFonts w:ascii="仿宋" w:eastAsia="仿宋" w:hAnsi="仿宋" w:cs="仿宋_GB2312" w:hint="eastAsia"/>
          <w:kern w:val="0"/>
          <w:sz w:val="28"/>
          <w:szCs w:val="28"/>
        </w:rPr>
        <w:t>及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近7天内有省外旅居史</w:t>
      </w:r>
      <w:r w:rsidR="00EA2BA2">
        <w:rPr>
          <w:rFonts w:ascii="仿宋" w:eastAsia="仿宋" w:hAnsi="仿宋" w:cs="仿宋_GB2312" w:hint="eastAsia"/>
          <w:kern w:val="0"/>
          <w:sz w:val="28"/>
          <w:szCs w:val="28"/>
        </w:rPr>
        <w:t>入围资格审查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考生</w:t>
      </w:r>
      <w:r w:rsidR="002A2B93">
        <w:rPr>
          <w:rFonts w:ascii="仿宋" w:eastAsia="仿宋" w:hAnsi="仿宋" w:cs="仿宋_GB2312" w:hint="eastAsia"/>
          <w:kern w:val="0"/>
          <w:sz w:val="28"/>
          <w:szCs w:val="28"/>
        </w:rPr>
        <w:t>，需要</w:t>
      </w:r>
      <w:r w:rsidR="00EA2BA2">
        <w:rPr>
          <w:rFonts w:ascii="仿宋" w:eastAsia="仿宋" w:hAnsi="仿宋" w:cs="仿宋_GB2312" w:hint="eastAsia"/>
          <w:kern w:val="0"/>
          <w:sz w:val="28"/>
          <w:szCs w:val="28"/>
        </w:rPr>
        <w:t>提供</w:t>
      </w:r>
      <w:r w:rsidR="003A08DF">
        <w:rPr>
          <w:rFonts w:ascii="仿宋" w:eastAsia="仿宋" w:hAnsi="仿宋" w:cs="仿宋_GB2312" w:hint="eastAsia"/>
          <w:kern w:val="0"/>
          <w:sz w:val="28"/>
          <w:szCs w:val="28"/>
        </w:rPr>
        <w:t>三天二次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核酸检测阴性证明</w:t>
      </w:r>
      <w:r w:rsidR="00EA2BA2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本省考生尽量不要跨省旅行，</w:t>
      </w:r>
      <w:r>
        <w:rPr>
          <w:rFonts w:ascii="仿宋" w:eastAsia="仿宋" w:hAnsi="仿宋" w:cs="仿宋_GB2312"/>
          <w:kern w:val="0"/>
          <w:sz w:val="28"/>
          <w:szCs w:val="28"/>
        </w:rPr>
        <w:t>尽量减少非必要的聚集和流动，减少与无关人员接触。</w:t>
      </w:r>
    </w:p>
    <w:p w:rsidR="00BC5E02" w:rsidRDefault="00C92D55">
      <w:pPr>
        <w:widowControl/>
        <w:shd w:val="clear" w:color="auto" w:fill="FFFFFF"/>
        <w:ind w:firstLine="480"/>
        <w:rPr>
          <w:rFonts w:ascii="仿宋" w:eastAsia="仿宋" w:hAnsi="仿宋" w:cs="Tahoma"/>
          <w:b/>
          <w:bCs/>
          <w:color w:val="404040"/>
          <w:kern w:val="0"/>
          <w:sz w:val="32"/>
          <w:szCs w:val="21"/>
        </w:rPr>
      </w:pPr>
      <w:r>
        <w:rPr>
          <w:rFonts w:ascii="仿宋" w:eastAsia="仿宋" w:hAnsi="仿宋" w:cs="Tahoma"/>
          <w:b/>
          <w:bCs/>
          <w:color w:val="404040"/>
          <w:kern w:val="0"/>
          <w:sz w:val="32"/>
          <w:szCs w:val="21"/>
        </w:rPr>
        <w:t>二、</w:t>
      </w:r>
      <w:r>
        <w:rPr>
          <w:rFonts w:ascii="仿宋" w:eastAsia="仿宋" w:hAnsi="仿宋" w:cs="Tahoma" w:hint="eastAsia"/>
          <w:b/>
          <w:bCs/>
          <w:color w:val="404040"/>
          <w:kern w:val="0"/>
          <w:sz w:val="32"/>
          <w:szCs w:val="21"/>
        </w:rPr>
        <w:t>提交</w:t>
      </w:r>
      <w:r w:rsidR="00EA2BA2">
        <w:rPr>
          <w:rFonts w:ascii="仿宋" w:eastAsia="仿宋" w:hAnsi="仿宋" w:cs="Tahoma" w:hint="eastAsia"/>
          <w:b/>
          <w:bCs/>
          <w:color w:val="404040"/>
          <w:kern w:val="0"/>
          <w:sz w:val="32"/>
          <w:szCs w:val="21"/>
        </w:rPr>
        <w:t>疫</w:t>
      </w:r>
      <w:r w:rsidR="00EA2BA2">
        <w:rPr>
          <w:rFonts w:ascii="仿宋" w:eastAsia="仿宋" w:hAnsi="仿宋" w:cs="Tahoma"/>
          <w:b/>
          <w:bCs/>
          <w:color w:val="404040"/>
          <w:kern w:val="0"/>
          <w:sz w:val="32"/>
          <w:szCs w:val="21"/>
        </w:rPr>
        <w:t>情防控</w:t>
      </w:r>
      <w:r>
        <w:rPr>
          <w:rFonts w:ascii="仿宋" w:eastAsia="仿宋" w:hAnsi="仿宋" w:cs="Tahoma" w:hint="eastAsia"/>
          <w:b/>
          <w:bCs/>
          <w:color w:val="404040"/>
          <w:kern w:val="0"/>
          <w:sz w:val="32"/>
          <w:szCs w:val="21"/>
        </w:rPr>
        <w:t>资料</w:t>
      </w:r>
      <w:r w:rsidR="00EA2BA2">
        <w:rPr>
          <w:rFonts w:ascii="仿宋" w:eastAsia="仿宋" w:hAnsi="仿宋" w:cs="Tahoma" w:hint="eastAsia"/>
          <w:b/>
          <w:bCs/>
          <w:color w:val="404040"/>
          <w:kern w:val="0"/>
          <w:sz w:val="32"/>
          <w:szCs w:val="21"/>
        </w:rPr>
        <w:t>及</w:t>
      </w:r>
      <w:r w:rsidR="00EA2BA2">
        <w:rPr>
          <w:rFonts w:ascii="仿宋" w:eastAsia="仿宋" w:hAnsi="仿宋" w:cs="Tahoma"/>
          <w:b/>
          <w:bCs/>
          <w:color w:val="404040"/>
          <w:kern w:val="0"/>
          <w:sz w:val="32"/>
          <w:szCs w:val="21"/>
        </w:rPr>
        <w:t>注意事项</w:t>
      </w:r>
    </w:p>
    <w:p w:rsidR="00EA2BA2" w:rsidRDefault="00EA2BA2">
      <w:pPr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>1</w:t>
      </w:r>
      <w:r w:rsidR="00C92D55">
        <w:rPr>
          <w:rFonts w:ascii="仿宋" w:eastAsia="仿宋" w:hAnsi="仿宋" w:cs="仿宋_GB2312"/>
          <w:kern w:val="0"/>
          <w:sz w:val="28"/>
          <w:szCs w:val="28"/>
        </w:rPr>
        <w:t>.</w:t>
      </w:r>
      <w:r w:rsidR="008E0947">
        <w:rPr>
          <w:rFonts w:ascii="仿宋" w:eastAsia="仿宋" w:hAnsi="仿宋" w:cs="仿宋_GB2312" w:hint="eastAsia"/>
          <w:kern w:val="0"/>
          <w:sz w:val="28"/>
          <w:szCs w:val="28"/>
        </w:rPr>
        <w:t>入</w:t>
      </w:r>
      <w:r w:rsidR="008E0947">
        <w:rPr>
          <w:rFonts w:ascii="仿宋" w:eastAsia="仿宋" w:hAnsi="仿宋" w:cs="仿宋_GB2312"/>
          <w:kern w:val="0"/>
          <w:sz w:val="28"/>
          <w:szCs w:val="28"/>
        </w:rPr>
        <w:t>围</w:t>
      </w:r>
      <w:r w:rsidR="00B147B6">
        <w:rPr>
          <w:rFonts w:ascii="仿宋" w:eastAsia="仿宋" w:hAnsi="仿宋" w:cs="仿宋_GB2312" w:hint="eastAsia"/>
          <w:kern w:val="0"/>
          <w:sz w:val="28"/>
          <w:szCs w:val="28"/>
        </w:rPr>
        <w:t>资格</w:t>
      </w:r>
      <w:r w:rsidR="00B147B6">
        <w:rPr>
          <w:rFonts w:ascii="仿宋" w:eastAsia="仿宋" w:hAnsi="仿宋" w:cs="仿宋_GB2312"/>
          <w:kern w:val="0"/>
          <w:sz w:val="28"/>
          <w:szCs w:val="28"/>
        </w:rPr>
        <w:t>审查</w:t>
      </w:r>
      <w:r w:rsidR="00C92D55">
        <w:rPr>
          <w:rFonts w:ascii="仿宋" w:eastAsia="仿宋" w:hAnsi="仿宋" w:cs="仿宋_GB2312"/>
          <w:kern w:val="0"/>
          <w:sz w:val="28"/>
          <w:szCs w:val="28"/>
        </w:rPr>
        <w:t>考</w:t>
      </w:r>
      <w:r w:rsidR="00C92D55">
        <w:rPr>
          <w:rFonts w:ascii="仿宋" w:eastAsia="仿宋" w:hAnsi="仿宋" w:cs="仿宋_GB2312" w:hint="eastAsia"/>
          <w:kern w:val="0"/>
          <w:sz w:val="28"/>
          <w:szCs w:val="28"/>
        </w:rPr>
        <w:t>生</w:t>
      </w:r>
      <w:r w:rsidR="00C92D55">
        <w:rPr>
          <w:rFonts w:ascii="仿宋" w:eastAsia="仿宋" w:hAnsi="仿宋" w:cs="仿宋_GB2312"/>
          <w:kern w:val="0"/>
          <w:sz w:val="28"/>
          <w:szCs w:val="28"/>
        </w:rPr>
        <w:t>须提供以下</w:t>
      </w:r>
      <w:r w:rsidRPr="00EA2BA2">
        <w:rPr>
          <w:rFonts w:ascii="仿宋" w:eastAsia="仿宋" w:hAnsi="仿宋" w:cs="仿宋_GB2312" w:hint="eastAsia"/>
          <w:kern w:val="0"/>
          <w:sz w:val="28"/>
          <w:szCs w:val="28"/>
        </w:rPr>
        <w:t>疫情防控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资</w:t>
      </w:r>
      <w:r w:rsidR="00C92D55">
        <w:rPr>
          <w:rFonts w:ascii="仿宋" w:eastAsia="仿宋" w:hAnsi="仿宋" w:cs="仿宋_GB2312"/>
          <w:kern w:val="0"/>
          <w:sz w:val="28"/>
          <w:szCs w:val="28"/>
        </w:rPr>
        <w:t>料：</w:t>
      </w:r>
    </w:p>
    <w:p w:rsidR="00EA2BA2" w:rsidRDefault="00C92D55">
      <w:pPr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①</w:t>
      </w:r>
      <w:r w:rsidR="002A2B93">
        <w:rPr>
          <w:rFonts w:ascii="仿宋" w:eastAsia="仿宋" w:hAnsi="仿宋" w:cs="仿宋_GB2312" w:hint="eastAsia"/>
          <w:kern w:val="0"/>
          <w:sz w:val="28"/>
          <w:szCs w:val="28"/>
        </w:rPr>
        <w:t>省</w:t>
      </w:r>
      <w:r w:rsidR="002A2B93">
        <w:rPr>
          <w:rFonts w:ascii="仿宋" w:eastAsia="仿宋" w:hAnsi="仿宋" w:cs="仿宋_GB2312"/>
          <w:kern w:val="0"/>
          <w:sz w:val="28"/>
          <w:szCs w:val="28"/>
        </w:rPr>
        <w:t>外</w:t>
      </w:r>
      <w:r w:rsidR="002A2B93">
        <w:rPr>
          <w:rFonts w:ascii="仿宋" w:eastAsia="仿宋" w:hAnsi="仿宋" w:cs="仿宋_GB2312" w:hint="eastAsia"/>
          <w:kern w:val="0"/>
          <w:sz w:val="28"/>
          <w:szCs w:val="28"/>
        </w:rPr>
        <w:t>考</w:t>
      </w:r>
      <w:r w:rsidR="002A2B93">
        <w:rPr>
          <w:rFonts w:ascii="仿宋" w:eastAsia="仿宋" w:hAnsi="仿宋" w:cs="仿宋_GB2312"/>
          <w:kern w:val="0"/>
          <w:sz w:val="28"/>
          <w:szCs w:val="28"/>
        </w:rPr>
        <w:t>生及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近7天内有省外旅居史考生</w:t>
      </w:r>
      <w:r w:rsidR="008554B9">
        <w:rPr>
          <w:rFonts w:ascii="仿宋" w:eastAsia="仿宋" w:hAnsi="仿宋" w:cs="仿宋_GB2312" w:hint="eastAsia"/>
          <w:kern w:val="0"/>
          <w:sz w:val="28"/>
          <w:szCs w:val="28"/>
        </w:rPr>
        <w:t>需提供</w:t>
      </w:r>
      <w:r w:rsidR="003A08DF">
        <w:rPr>
          <w:rFonts w:ascii="仿宋" w:eastAsia="仿宋" w:hAnsi="仿宋" w:cs="仿宋_GB2312" w:hint="eastAsia"/>
          <w:kern w:val="0"/>
          <w:sz w:val="28"/>
          <w:szCs w:val="28"/>
        </w:rPr>
        <w:t>三天二次核酸检测阴性报告。</w:t>
      </w:r>
    </w:p>
    <w:p w:rsidR="00EA2BA2" w:rsidRDefault="00C92D55">
      <w:pPr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②本</w:t>
      </w:r>
      <w:r>
        <w:rPr>
          <w:rFonts w:ascii="仿宋" w:eastAsia="仿宋" w:hAnsi="仿宋" w:cs="仿宋_GB2312"/>
          <w:kern w:val="0"/>
          <w:sz w:val="28"/>
          <w:szCs w:val="28"/>
        </w:rPr>
        <w:t>人签字的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《</w:t>
      </w:r>
      <w:r>
        <w:rPr>
          <w:rFonts w:ascii="仿宋" w:eastAsia="仿宋" w:hAnsi="仿宋" w:cs="仿宋_GB2312"/>
          <w:kern w:val="0"/>
          <w:sz w:val="28"/>
          <w:szCs w:val="28"/>
        </w:rPr>
        <w:t>祁东县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2022年</w:t>
      </w:r>
      <w:r>
        <w:rPr>
          <w:rFonts w:ascii="仿宋" w:eastAsia="仿宋" w:hAnsi="仿宋" w:cs="仿宋_GB2312"/>
          <w:kern w:val="0"/>
          <w:sz w:val="28"/>
          <w:szCs w:val="28"/>
        </w:rPr>
        <w:t>公开招聘教师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资格审查</w:t>
      </w:r>
      <w:r>
        <w:rPr>
          <w:rFonts w:ascii="仿宋" w:eastAsia="仿宋" w:hAnsi="仿宋" w:cs="仿宋_GB2312"/>
          <w:kern w:val="0"/>
          <w:sz w:val="28"/>
          <w:szCs w:val="28"/>
        </w:rPr>
        <w:t>新冠肺炎防控健康调查表》</w:t>
      </w:r>
      <w:r w:rsidR="003A08DF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:rsidR="00BC5E02" w:rsidRDefault="00C92D55">
      <w:pPr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③所有</w:t>
      </w:r>
      <w:r w:rsidR="002A2B93">
        <w:rPr>
          <w:rFonts w:ascii="仿宋" w:eastAsia="仿宋" w:hAnsi="仿宋" w:cs="仿宋_GB2312" w:hint="eastAsia"/>
          <w:kern w:val="0"/>
          <w:sz w:val="28"/>
          <w:szCs w:val="28"/>
        </w:rPr>
        <w:t>入</w:t>
      </w:r>
      <w:r w:rsidR="002A2B93">
        <w:rPr>
          <w:rFonts w:ascii="仿宋" w:eastAsia="仿宋" w:hAnsi="仿宋" w:cs="仿宋_GB2312"/>
          <w:kern w:val="0"/>
          <w:sz w:val="28"/>
          <w:szCs w:val="28"/>
        </w:rPr>
        <w:t>围资格审查</w:t>
      </w:r>
      <w:r w:rsidR="00EA2BA2">
        <w:rPr>
          <w:rFonts w:ascii="仿宋" w:eastAsia="仿宋" w:hAnsi="仿宋" w:cs="仿宋_GB2312" w:hint="eastAsia"/>
          <w:kern w:val="0"/>
          <w:sz w:val="28"/>
          <w:szCs w:val="28"/>
        </w:rPr>
        <w:t>考生</w:t>
      </w:r>
      <w:r w:rsidR="002A2B93">
        <w:rPr>
          <w:rFonts w:ascii="仿宋" w:eastAsia="仿宋" w:hAnsi="仿宋" w:cs="仿宋_GB2312"/>
          <w:kern w:val="0"/>
          <w:sz w:val="28"/>
          <w:szCs w:val="28"/>
        </w:rPr>
        <w:t>需要提供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前一天的健康绿码</w:t>
      </w:r>
      <w:r w:rsidR="00A224D6">
        <w:rPr>
          <w:rFonts w:ascii="仿宋" w:eastAsia="仿宋" w:hAnsi="仿宋" w:cs="仿宋_GB2312" w:hint="eastAsia"/>
          <w:kern w:val="0"/>
          <w:sz w:val="28"/>
          <w:szCs w:val="28"/>
        </w:rPr>
        <w:t>、行程码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（彩色打印）。</w:t>
      </w:r>
    </w:p>
    <w:p w:rsidR="00EA2BA2" w:rsidRDefault="00EA2BA2" w:rsidP="00EA2BA2">
      <w:pPr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>2.考生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全程佩戴口罩，</w:t>
      </w:r>
      <w:r>
        <w:rPr>
          <w:rFonts w:ascii="仿宋" w:eastAsia="仿宋" w:hAnsi="仿宋" w:cs="仿宋_GB2312"/>
          <w:kern w:val="0"/>
          <w:sz w:val="28"/>
          <w:szCs w:val="28"/>
        </w:rPr>
        <w:t>配合</w:t>
      </w:r>
      <w:r w:rsidR="008E0947">
        <w:rPr>
          <w:rFonts w:ascii="仿宋" w:eastAsia="仿宋" w:hAnsi="仿宋" w:cs="仿宋_GB2312" w:hint="eastAsia"/>
          <w:kern w:val="0"/>
          <w:sz w:val="28"/>
          <w:szCs w:val="28"/>
        </w:rPr>
        <w:t>新冠肺炎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疫情</w:t>
      </w:r>
      <w:r>
        <w:rPr>
          <w:rFonts w:ascii="仿宋" w:eastAsia="仿宋" w:hAnsi="仿宋" w:cs="仿宋_GB2312"/>
          <w:kern w:val="0"/>
          <w:sz w:val="28"/>
          <w:szCs w:val="28"/>
        </w:rPr>
        <w:t>防控工作人员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查</w:t>
      </w:r>
      <w:r>
        <w:rPr>
          <w:rFonts w:ascii="仿宋" w:eastAsia="仿宋" w:hAnsi="仿宋" w:cs="仿宋_GB2312"/>
          <w:kern w:val="0"/>
          <w:sz w:val="28"/>
          <w:szCs w:val="28"/>
        </w:rPr>
        <w:t>验。</w:t>
      </w:r>
    </w:p>
    <w:p w:rsidR="00BC5E02" w:rsidRDefault="00C92D55">
      <w:pPr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附件：祁东县2022年公开招聘教师</w:t>
      </w:r>
      <w:r w:rsidR="008E0947">
        <w:rPr>
          <w:rFonts w:ascii="仿宋" w:eastAsia="仿宋" w:hAnsi="仿宋" w:cs="仿宋_GB2312" w:hint="eastAsia"/>
          <w:kern w:val="0"/>
          <w:sz w:val="28"/>
          <w:szCs w:val="28"/>
        </w:rPr>
        <w:t>入</w:t>
      </w:r>
      <w:r w:rsidR="008E0947">
        <w:rPr>
          <w:rFonts w:ascii="仿宋" w:eastAsia="仿宋" w:hAnsi="仿宋" w:cs="仿宋_GB2312"/>
          <w:kern w:val="0"/>
          <w:sz w:val="28"/>
          <w:szCs w:val="28"/>
        </w:rPr>
        <w:t>围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资格审查新冠肺炎</w:t>
      </w:r>
      <w:r w:rsidR="008E0947">
        <w:rPr>
          <w:rFonts w:ascii="仿宋" w:eastAsia="仿宋" w:hAnsi="仿宋" w:cs="仿宋_GB2312" w:hint="eastAsia"/>
          <w:kern w:val="0"/>
          <w:sz w:val="28"/>
          <w:szCs w:val="28"/>
        </w:rPr>
        <w:t>疫</w:t>
      </w:r>
      <w:r w:rsidR="008E0947">
        <w:rPr>
          <w:rFonts w:ascii="仿宋" w:eastAsia="仿宋" w:hAnsi="仿宋" w:cs="仿宋_GB2312"/>
          <w:kern w:val="0"/>
          <w:sz w:val="28"/>
          <w:szCs w:val="28"/>
        </w:rPr>
        <w:t>情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防控健康调查表</w:t>
      </w:r>
    </w:p>
    <w:p w:rsidR="00BC5E02" w:rsidRDefault="00C92D55">
      <w:pPr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                                祁东县教育局疫情防控办</w:t>
      </w:r>
    </w:p>
    <w:p w:rsidR="00BC5E02" w:rsidRDefault="00C92D55" w:rsidP="008E0947">
      <w:pPr>
        <w:ind w:firstLineChars="200" w:firstLine="560"/>
        <w:jc w:val="left"/>
        <w:rPr>
          <w:rFonts w:ascii="仿宋" w:eastAsia="仿宋" w:hAnsi="仿宋" w:cs="仿宋_GB2312"/>
          <w:b/>
          <w:kern w:val="0"/>
          <w:sz w:val="44"/>
          <w:szCs w:val="44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                                  2022年9月2</w:t>
      </w:r>
      <w:r w:rsidR="00666FFE">
        <w:rPr>
          <w:rFonts w:ascii="仿宋" w:eastAsia="仿宋" w:hAnsi="仿宋" w:cs="仿宋_GB2312"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cs="仿宋_GB2312" w:hint="eastAsia"/>
          <w:kern w:val="0"/>
          <w:sz w:val="28"/>
          <w:szCs w:val="28"/>
        </w:rPr>
        <w:t>日</w:t>
      </w:r>
      <w:r>
        <w:rPr>
          <w:rFonts w:ascii="仿宋" w:eastAsia="仿宋" w:hAnsi="仿宋" w:cs="仿宋_GB2312"/>
          <w:b/>
          <w:kern w:val="0"/>
          <w:sz w:val="44"/>
          <w:szCs w:val="44"/>
        </w:rPr>
        <w:br w:type="page"/>
      </w:r>
    </w:p>
    <w:p w:rsidR="00BC5E02" w:rsidRDefault="00C92D55">
      <w:pPr>
        <w:spacing w:line="560" w:lineRule="exact"/>
        <w:jc w:val="center"/>
        <w:rPr>
          <w:rFonts w:ascii="仿宋" w:eastAsia="仿宋" w:hAnsi="仿宋" w:cs="仿宋_GB2312"/>
          <w:b/>
          <w:kern w:val="0"/>
          <w:sz w:val="44"/>
          <w:szCs w:val="44"/>
        </w:rPr>
      </w:pPr>
      <w:r>
        <w:rPr>
          <w:rFonts w:ascii="仿宋" w:eastAsia="仿宋" w:hAnsi="仿宋" w:cs="仿宋_GB2312" w:hint="eastAsia"/>
          <w:b/>
          <w:kern w:val="0"/>
          <w:sz w:val="44"/>
          <w:szCs w:val="44"/>
        </w:rPr>
        <w:lastRenderedPageBreak/>
        <w:t>祁东县2022年公开招聘教师</w:t>
      </w:r>
      <w:r w:rsidR="00DF4FBD">
        <w:rPr>
          <w:rFonts w:ascii="仿宋" w:eastAsia="仿宋" w:hAnsi="仿宋" w:cs="仿宋_GB2312" w:hint="eastAsia"/>
          <w:b/>
          <w:kern w:val="0"/>
          <w:sz w:val="44"/>
          <w:szCs w:val="44"/>
        </w:rPr>
        <w:t>入</w:t>
      </w:r>
      <w:r w:rsidR="00DF4FBD">
        <w:rPr>
          <w:rFonts w:ascii="仿宋" w:eastAsia="仿宋" w:hAnsi="仿宋" w:cs="仿宋_GB2312"/>
          <w:b/>
          <w:kern w:val="0"/>
          <w:sz w:val="44"/>
          <w:szCs w:val="44"/>
        </w:rPr>
        <w:t>围</w:t>
      </w:r>
      <w:r>
        <w:rPr>
          <w:rFonts w:ascii="仿宋" w:eastAsia="仿宋" w:hAnsi="仿宋" w:cs="仿宋_GB2312" w:hint="eastAsia"/>
          <w:b/>
          <w:kern w:val="0"/>
          <w:sz w:val="44"/>
          <w:szCs w:val="44"/>
        </w:rPr>
        <w:t>资格审查新冠肺炎</w:t>
      </w:r>
      <w:r w:rsidR="008E0947">
        <w:rPr>
          <w:rFonts w:ascii="仿宋" w:eastAsia="仿宋" w:hAnsi="仿宋" w:cs="仿宋_GB2312" w:hint="eastAsia"/>
          <w:b/>
          <w:kern w:val="0"/>
          <w:sz w:val="44"/>
          <w:szCs w:val="44"/>
        </w:rPr>
        <w:t>疫情</w:t>
      </w:r>
      <w:r>
        <w:rPr>
          <w:rFonts w:ascii="仿宋" w:eastAsia="仿宋" w:hAnsi="仿宋" w:cs="仿宋_GB2312" w:hint="eastAsia"/>
          <w:b/>
          <w:kern w:val="0"/>
          <w:sz w:val="44"/>
          <w:szCs w:val="44"/>
        </w:rPr>
        <w:t>防控健康调查表</w:t>
      </w:r>
    </w:p>
    <w:p w:rsidR="00BC5E02" w:rsidRDefault="00BC5E02">
      <w:pPr>
        <w:spacing w:line="560" w:lineRule="exact"/>
        <w:jc w:val="center"/>
        <w:rPr>
          <w:rFonts w:ascii="仿宋" w:eastAsia="仿宋" w:hAnsi="仿宋" w:cs="仿宋_GB2312"/>
          <w:b/>
          <w:kern w:val="0"/>
          <w:sz w:val="44"/>
          <w:szCs w:val="44"/>
        </w:rPr>
      </w:pPr>
    </w:p>
    <w:p w:rsidR="00BC5E02" w:rsidRDefault="00C92D55">
      <w:pPr>
        <w:spacing w:line="560" w:lineRule="exact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姓名：           身份证号码：             手机号码：</w:t>
      </w:r>
    </w:p>
    <w:tbl>
      <w:tblPr>
        <w:tblpPr w:leftFromText="180" w:rightFromText="180" w:vertAnchor="text" w:tblpX="184" w:tblpY="615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4368"/>
        <w:gridCol w:w="471"/>
        <w:gridCol w:w="3629"/>
      </w:tblGrid>
      <w:tr w:rsidR="00BC5E02">
        <w:trPr>
          <w:trHeight w:val="38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电子健康码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绿码     黄码     红码</w:t>
            </w:r>
          </w:p>
        </w:tc>
      </w:tr>
      <w:tr w:rsidR="00BC5E02" w:rsidTr="00DF4FBD">
        <w:trPr>
          <w:trHeight w:val="48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前7天内您是否有发热、咳嗽、腹泻症状？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否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发热（     ℃）咳嗽   腹泻</w:t>
            </w:r>
          </w:p>
        </w:tc>
      </w:tr>
      <w:tr w:rsidR="00BC5E02" w:rsidTr="00DF4FBD">
        <w:trPr>
          <w:trHeight w:val="10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8554B9" w:rsidP="003A08DF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 w:rsidRPr="008554B9">
              <w:rPr>
                <w:rFonts w:ascii="仿宋" w:eastAsia="仿宋" w:hAnsi="仿宋" w:cs="仿宋_GB2312" w:hint="eastAsia"/>
                <w:kern w:val="0"/>
                <w:sz w:val="24"/>
              </w:rPr>
              <w:t>省外考生及近</w:t>
            </w:r>
            <w:r w:rsidRPr="008554B9">
              <w:rPr>
                <w:rFonts w:ascii="仿宋" w:eastAsia="仿宋" w:hAnsi="仿宋" w:cs="仿宋_GB2312"/>
                <w:kern w:val="0"/>
                <w:sz w:val="24"/>
              </w:rPr>
              <w:t>7</w:t>
            </w:r>
            <w:r w:rsidRPr="008554B9">
              <w:rPr>
                <w:rFonts w:ascii="仿宋" w:eastAsia="仿宋" w:hAnsi="仿宋" w:cs="仿宋_GB2312" w:hint="eastAsia"/>
                <w:kern w:val="0"/>
                <w:sz w:val="24"/>
              </w:rPr>
              <w:t>天内有省外旅居史考生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提供</w:t>
            </w:r>
            <w:r w:rsidR="003A08DF">
              <w:rPr>
                <w:rFonts w:ascii="仿宋" w:eastAsia="仿宋" w:hAnsi="仿宋" w:cs="仿宋_GB2312" w:hint="eastAsia"/>
                <w:kern w:val="0"/>
                <w:sz w:val="24"/>
              </w:rPr>
              <w:t>三天二次</w:t>
            </w:r>
            <w:r w:rsidR="00DF4FBD">
              <w:rPr>
                <w:rFonts w:ascii="仿宋" w:eastAsia="仿宋" w:hAnsi="仿宋" w:cs="仿宋_GB2312"/>
                <w:kern w:val="0"/>
                <w:sz w:val="24"/>
              </w:rPr>
              <w:t>核酸阴性检测报告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是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否（说明原因）：</w:t>
            </w:r>
          </w:p>
        </w:tc>
      </w:tr>
      <w:tr w:rsidR="00BC5E02" w:rsidTr="00DF4FBD">
        <w:trPr>
          <w:trHeight w:val="56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前7天内您是否有高中风险区旅居史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否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是（返回时间：</w:t>
            </w:r>
          </w:p>
          <w:p w:rsidR="00BC5E02" w:rsidRDefault="00C92D55" w:rsidP="00DF4FBD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地点：                  ）</w:t>
            </w:r>
          </w:p>
        </w:tc>
      </w:tr>
      <w:tr w:rsidR="00BC5E02" w:rsidTr="00DF4FBD">
        <w:trPr>
          <w:trHeight w:val="52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前</w:t>
            </w:r>
            <w:r w:rsidR="003A08DF">
              <w:rPr>
                <w:rFonts w:ascii="仿宋" w:eastAsia="仿宋" w:hAnsi="仿宋" w:cs="仿宋_GB2312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天您是否有出境史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否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是（返回时间：</w:t>
            </w:r>
          </w:p>
          <w:p w:rsidR="00BC5E02" w:rsidRDefault="00C92D55" w:rsidP="00DF4FBD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地点：                  ）</w:t>
            </w:r>
          </w:p>
        </w:tc>
      </w:tr>
      <w:tr w:rsidR="00BC5E02" w:rsidTr="00DF4FBD">
        <w:trPr>
          <w:trHeight w:val="51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前7天内同住家庭成员是否接触境外归国或高中风险区返回人员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否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 w:rsidP="00195770">
            <w:pPr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 xml:space="preserve">是（接触时间：                </w:t>
            </w:r>
            <w:r w:rsidR="00195770">
              <w:rPr>
                <w:rFonts w:ascii="仿宋" w:eastAsia="仿宋" w:hAnsi="仿宋" w:cs="仿宋_GB2312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）</w:t>
            </w:r>
          </w:p>
        </w:tc>
      </w:tr>
      <w:tr w:rsidR="00BC5E02" w:rsidTr="00DF4FBD">
        <w:trPr>
          <w:trHeight w:val="40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前7天内同住家庭成员是否接触新冠肺炎确诊病例或疑似病例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否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02" w:rsidRDefault="00C92D55" w:rsidP="00DF4FBD">
            <w:pPr>
              <w:spacing w:line="560" w:lineRule="exact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是（接触时间：            ）</w:t>
            </w:r>
          </w:p>
        </w:tc>
      </w:tr>
    </w:tbl>
    <w:p w:rsidR="00BC5E02" w:rsidRDefault="00BC5E02">
      <w:pPr>
        <w:spacing w:line="560" w:lineRule="exact"/>
        <w:jc w:val="left"/>
        <w:rPr>
          <w:rFonts w:ascii="仿宋" w:eastAsia="仿宋" w:hAnsi="仿宋" w:cs="仿宋_GB2312"/>
          <w:kern w:val="0"/>
          <w:sz w:val="28"/>
          <w:szCs w:val="28"/>
        </w:rPr>
      </w:pPr>
    </w:p>
    <w:p w:rsidR="00BC5E02" w:rsidRDefault="00C92D55">
      <w:pPr>
        <w:spacing w:line="560" w:lineRule="exact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本人对以上提供的健康相关知识的真实性负责，如因信息不符，引起疫情扩散和传播，愿承担由此带来的全部法律责任。</w:t>
      </w:r>
    </w:p>
    <w:p w:rsidR="00BC5E02" w:rsidRDefault="00BC5E02">
      <w:pPr>
        <w:spacing w:line="560" w:lineRule="exact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</w:p>
    <w:p w:rsidR="00BC5E02" w:rsidRDefault="00C92D55">
      <w:pPr>
        <w:spacing w:line="560" w:lineRule="exact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承诺人签名：                   时间：      年     月     日</w:t>
      </w:r>
    </w:p>
    <w:p w:rsidR="00BC5E02" w:rsidRDefault="00BC5E02"/>
    <w:p w:rsidR="00BC5E02" w:rsidRDefault="00BC5E02"/>
    <w:sectPr w:rsidR="00BC5E02" w:rsidSect="008F58A1">
      <w:footerReference w:type="default" r:id="rId7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8D" w:rsidRDefault="00B3138D">
      <w:r>
        <w:separator/>
      </w:r>
    </w:p>
  </w:endnote>
  <w:endnote w:type="continuationSeparator" w:id="0">
    <w:p w:rsidR="00B3138D" w:rsidRDefault="00B3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58891"/>
    </w:sdtPr>
    <w:sdtEndPr/>
    <w:sdtContent>
      <w:p w:rsidR="00BC5E02" w:rsidRDefault="008F58A1">
        <w:pPr>
          <w:pStyle w:val="a5"/>
          <w:jc w:val="center"/>
        </w:pPr>
        <w:r>
          <w:fldChar w:fldCharType="begin"/>
        </w:r>
        <w:r w:rsidR="00C92D55">
          <w:instrText>PAGE   \* MERGEFORMAT</w:instrText>
        </w:r>
        <w:r>
          <w:fldChar w:fldCharType="separate"/>
        </w:r>
        <w:r w:rsidR="00666FFE" w:rsidRPr="00666FFE">
          <w:rPr>
            <w:noProof/>
            <w:lang w:val="zh-CN"/>
          </w:rPr>
          <w:t>1</w:t>
        </w:r>
        <w:r>
          <w:fldChar w:fldCharType="end"/>
        </w:r>
      </w:p>
    </w:sdtContent>
  </w:sdt>
  <w:p w:rsidR="00BC5E02" w:rsidRDefault="00BC5E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8D" w:rsidRDefault="00B3138D">
      <w:r>
        <w:separator/>
      </w:r>
    </w:p>
  </w:footnote>
  <w:footnote w:type="continuationSeparator" w:id="0">
    <w:p w:rsidR="00B3138D" w:rsidRDefault="00B3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RjNGJkNzVkYmJlOTdhNGE4NTQyODMxYWQ5ZTRjYjEifQ=="/>
  </w:docVars>
  <w:rsids>
    <w:rsidRoot w:val="00E042EC"/>
    <w:rsid w:val="00077C4B"/>
    <w:rsid w:val="00195770"/>
    <w:rsid w:val="001E0CF7"/>
    <w:rsid w:val="001E2796"/>
    <w:rsid w:val="00206E9F"/>
    <w:rsid w:val="002076CD"/>
    <w:rsid w:val="002359AC"/>
    <w:rsid w:val="002A2B93"/>
    <w:rsid w:val="003A08DF"/>
    <w:rsid w:val="003B4514"/>
    <w:rsid w:val="00421CB9"/>
    <w:rsid w:val="00470502"/>
    <w:rsid w:val="00666FFE"/>
    <w:rsid w:val="007A7CDE"/>
    <w:rsid w:val="007D0DC9"/>
    <w:rsid w:val="007E152C"/>
    <w:rsid w:val="008554B9"/>
    <w:rsid w:val="00887967"/>
    <w:rsid w:val="008B03F5"/>
    <w:rsid w:val="008E0947"/>
    <w:rsid w:val="008F58A1"/>
    <w:rsid w:val="00A224D6"/>
    <w:rsid w:val="00A531E3"/>
    <w:rsid w:val="00A66778"/>
    <w:rsid w:val="00B147B6"/>
    <w:rsid w:val="00B221B3"/>
    <w:rsid w:val="00B3138D"/>
    <w:rsid w:val="00BC5E02"/>
    <w:rsid w:val="00BE2EEB"/>
    <w:rsid w:val="00C126C3"/>
    <w:rsid w:val="00C160F5"/>
    <w:rsid w:val="00C73A57"/>
    <w:rsid w:val="00C74F3C"/>
    <w:rsid w:val="00C92D55"/>
    <w:rsid w:val="00CF0B53"/>
    <w:rsid w:val="00D3764E"/>
    <w:rsid w:val="00D97BB0"/>
    <w:rsid w:val="00DF4FBD"/>
    <w:rsid w:val="00E042EC"/>
    <w:rsid w:val="00EA2BA2"/>
    <w:rsid w:val="00F00ED5"/>
    <w:rsid w:val="1F726D6F"/>
    <w:rsid w:val="22560FDC"/>
    <w:rsid w:val="5AF2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96BAC"/>
  <w15:docId w15:val="{DD8D725E-39C0-4265-B17C-E23FB254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A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58A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8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5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5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F58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F58A1"/>
    <w:rPr>
      <w:b/>
      <w:bCs/>
    </w:rPr>
  </w:style>
  <w:style w:type="character" w:customStyle="1" w:styleId="10">
    <w:name w:val="标题 1 字符"/>
    <w:basedOn w:val="a0"/>
    <w:link w:val="1"/>
    <w:uiPriority w:val="9"/>
    <w:rsid w:val="008F58A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rsid w:val="008F58A1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F58A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58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762D25-EBF6-4CF8-888B-B713EC5F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2022-09-21T03:00:00Z</cp:lastPrinted>
  <dcterms:created xsi:type="dcterms:W3CDTF">2022-09-21T02:56:00Z</dcterms:created>
  <dcterms:modified xsi:type="dcterms:W3CDTF">2022-09-21T03:29:00Z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87D9BF635FB34CE49C10E9FC9DF72299</vt:lpwstr>
  </property>
</Properties>
</file>