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黑体" w:cs="Times New Roman"/>
          <w:sz w:val="32"/>
          <w:szCs w:val="32"/>
        </w:rPr>
      </w:pPr>
      <w:bookmarkStart w:id="0" w:name="_GoBack"/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</w:p>
    <w:p>
      <w:pPr>
        <w:spacing w:afterLines="100" w:line="560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kern w:val="0"/>
          <w:sz w:val="36"/>
          <w:szCs w:val="36"/>
        </w:rPr>
        <w:t>雷山 县202</w:t>
      </w:r>
      <w:r>
        <w:rPr>
          <w:rFonts w:hint="default" w:ascii="Times New Roman" w:hAnsi="Times New Roman" w:eastAsia="方正小标宋简体" w:cs="Times New Roman"/>
          <w:kern w:val="0"/>
          <w:sz w:val="36"/>
          <w:szCs w:val="36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kern w:val="0"/>
          <w:sz w:val="36"/>
          <w:szCs w:val="36"/>
        </w:rPr>
        <w:t>年学前阶段学校公开招聘政府购买服务保育员岗位一览表</w:t>
      </w:r>
    </w:p>
    <w:bookmarkEnd w:id="0"/>
    <w:tbl>
      <w:tblPr>
        <w:tblStyle w:val="2"/>
        <w:tblW w:w="8496" w:type="dxa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"/>
        <w:gridCol w:w="778"/>
        <w:gridCol w:w="721"/>
        <w:gridCol w:w="811"/>
        <w:gridCol w:w="860"/>
        <w:gridCol w:w="672"/>
        <w:gridCol w:w="929"/>
        <w:gridCol w:w="1008"/>
        <w:gridCol w:w="21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18"/>
                <w:szCs w:val="18"/>
              </w:rPr>
              <w:t>职位类别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18"/>
                <w:szCs w:val="18"/>
              </w:rPr>
              <w:t>职位名称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18"/>
                <w:szCs w:val="18"/>
              </w:rPr>
              <w:t>职位代码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18"/>
                <w:szCs w:val="18"/>
              </w:rPr>
              <w:t>招聘计划人数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18"/>
                <w:szCs w:val="18"/>
              </w:rPr>
              <w:t>学历条件</w:t>
            </w:r>
          </w:p>
        </w:tc>
        <w:tc>
          <w:tcPr>
            <w:tcW w:w="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18"/>
                <w:szCs w:val="18"/>
              </w:rPr>
              <w:t>专业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18"/>
                <w:szCs w:val="18"/>
              </w:rPr>
              <w:t>条件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18"/>
                <w:szCs w:val="18"/>
              </w:rPr>
              <w:t>户籍条件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2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18"/>
                <w:szCs w:val="18"/>
              </w:rPr>
              <w:t xml:space="preserve">岗位分配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6" w:hRule="atLeast"/>
        </w:trPr>
        <w:tc>
          <w:tcPr>
            <w:tcW w:w="6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保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育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员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丹江镇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301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初中及以上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限女性报考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  <w:t>雷山县示范幼儿园、丹江第一幼儿园、陶尧幼儿园各</w:t>
            </w: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1人，丹江第二幼儿园2人，丹江第</w:t>
            </w: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三幼儿园3人.</w:t>
            </w: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  <w:t>，乌东幼儿园、脚猛幼儿园各</w:t>
            </w: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1人（保育员兼炊事员）。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3" w:hRule="atLeast"/>
        </w:trPr>
        <w:tc>
          <w:tcPr>
            <w:tcW w:w="6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西江镇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302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初中及以上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雷山县户籍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限女性报考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西江幼儿园</w:t>
            </w: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人，开觉幼儿园1人，长乌幼儿园1人（保育员兼炊事员）。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</w:trPr>
        <w:tc>
          <w:tcPr>
            <w:tcW w:w="6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大塘镇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30</w:t>
            </w: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初中及以上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雷山县户籍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限女性报考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  <w:t>大塘中心幼儿园</w:t>
            </w: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1人</w:t>
            </w: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</w:trPr>
        <w:tc>
          <w:tcPr>
            <w:tcW w:w="6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郎德镇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30</w:t>
            </w: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初中及以上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雷山县户籍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限女性报考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  <w:t>郎德中心幼儿园、报德幼儿园各</w:t>
            </w: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1人。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6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18"/>
                <w:szCs w:val="18"/>
              </w:rPr>
              <w:t>合计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Cs/>
                <w:kern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hYzViYzFkNjYwZjA1NDhhMDk5MWE3N2NjMDlhODIifQ=="/>
  </w:docVars>
  <w:rsids>
    <w:rsidRoot w:val="00000000"/>
    <w:rsid w:val="7E0B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2022-08-17T08:05:10Z</dcterms:created>
  <dc:creator>Administrator</dc:creator>
  <cp:lastModifiedBy>%E5%B0%8F%E5%B0%8F%E5%B9%B4%E7%BA%AA</cp:lastModifiedBy>
  <dcterms:modified xsi:type="dcterms:W3CDTF">2022-08-17T08:05:45Z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7727741706884383890757043B1BED2D</vt:lpwstr>
  </property>
</Properties>
</file>