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828" w:type="dxa"/>
        <w:tblInd w:w="93" w:type="dxa"/>
        <w:tblLayout w:type="fixed"/>
        <w:tblLook w:val="04A0"/>
      </w:tblPr>
      <w:tblGrid>
        <w:gridCol w:w="1638"/>
        <w:gridCol w:w="870"/>
        <w:gridCol w:w="1377"/>
        <w:gridCol w:w="618"/>
        <w:gridCol w:w="735"/>
        <w:gridCol w:w="720"/>
        <w:gridCol w:w="1533"/>
        <w:gridCol w:w="5337"/>
      </w:tblGrid>
      <w:tr w:rsidR="00C51778">
        <w:trPr>
          <w:trHeight w:val="390"/>
        </w:trPr>
        <w:tc>
          <w:tcPr>
            <w:tcW w:w="128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textAlignment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  <w:lang/>
              </w:rPr>
              <w:t>附件</w:t>
            </w:r>
            <w:r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  <w:lang/>
              </w:rPr>
              <w:t>1</w:t>
            </w:r>
            <w:r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  <w:lang/>
              </w:rPr>
              <w:t>：</w:t>
            </w:r>
          </w:p>
        </w:tc>
      </w:tr>
      <w:tr w:rsidR="00C51778">
        <w:trPr>
          <w:trHeight w:val="1400"/>
        </w:trPr>
        <w:tc>
          <w:tcPr>
            <w:tcW w:w="128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F6E" w:rsidRDefault="005F1F6E">
            <w:pPr>
              <w:widowControl/>
              <w:jc w:val="center"/>
              <w:textAlignment w:val="center"/>
              <w:rPr>
                <w:rStyle w:val="font71"/>
                <w:rFonts w:hint="default"/>
                <w:color w:val="auto"/>
                <w:lang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48"/>
                <w:szCs w:val="48"/>
                <w:lang/>
              </w:rPr>
              <w:t>2022</w:t>
            </w:r>
            <w:r>
              <w:rPr>
                <w:rFonts w:ascii="宋体" w:hAnsi="宋体" w:cs="宋体" w:hint="eastAsia"/>
                <w:b/>
                <w:bCs/>
                <w:kern w:val="0"/>
                <w:sz w:val="48"/>
                <w:szCs w:val="48"/>
                <w:lang/>
              </w:rPr>
              <w:t>年</w:t>
            </w:r>
            <w:r>
              <w:rPr>
                <w:rStyle w:val="font71"/>
                <w:rFonts w:hint="default"/>
                <w:color w:val="auto"/>
                <w:lang/>
              </w:rPr>
              <w:t>永顺县教育和体育局下属城区学校（事业单位）</w:t>
            </w:r>
          </w:p>
          <w:p w:rsidR="00C51778" w:rsidRDefault="005F1F6E" w:rsidP="005F1F6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48"/>
                <w:szCs w:val="48"/>
              </w:rPr>
            </w:pPr>
            <w:r>
              <w:rPr>
                <w:rStyle w:val="font71"/>
                <w:rFonts w:hint="default"/>
                <w:color w:val="auto"/>
                <w:lang/>
              </w:rPr>
              <w:t>公开选调教师岗位职数表</w:t>
            </w:r>
          </w:p>
        </w:tc>
      </w:tr>
      <w:tr w:rsidR="00C51778">
        <w:trPr>
          <w:trHeight w:val="700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/>
              </w:rPr>
              <w:t>选调单位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/>
              </w:rPr>
              <w:t>学段</w:t>
            </w:r>
          </w:p>
        </w:tc>
        <w:tc>
          <w:tcPr>
            <w:tcW w:w="1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/>
              </w:rPr>
              <w:t>岗位名称</w:t>
            </w:r>
          </w:p>
        </w:tc>
        <w:tc>
          <w:tcPr>
            <w:tcW w:w="6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/>
              </w:rPr>
              <w:t>岗位代码</w:t>
            </w: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/>
              </w:rPr>
              <w:t>岗位类别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/>
              </w:rPr>
              <w:t>选调人数</w:t>
            </w:r>
          </w:p>
        </w:tc>
        <w:tc>
          <w:tcPr>
            <w:tcW w:w="15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/>
              </w:rPr>
              <w:t>专业技术</w:t>
            </w:r>
          </w:p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/>
              </w:rPr>
              <w:t>级别</w:t>
            </w:r>
          </w:p>
        </w:tc>
        <w:tc>
          <w:tcPr>
            <w:tcW w:w="53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  <w:lang/>
              </w:rPr>
              <w:t>其他要求</w:t>
            </w:r>
          </w:p>
        </w:tc>
      </w:tr>
      <w:tr w:rsidR="00C51778">
        <w:trPr>
          <w:trHeight w:val="373"/>
        </w:trPr>
        <w:tc>
          <w:tcPr>
            <w:tcW w:w="16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灵溪一小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语文教师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专技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专技十二级</w:t>
            </w:r>
          </w:p>
        </w:tc>
        <w:tc>
          <w:tcPr>
            <w:tcW w:w="53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具备小学及以上教师资格证，且编制在小学（编制在中学的小教公费定向师范生及编制在幼儿园的教师</w:t>
            </w:r>
            <w:r>
              <w:rPr>
                <w:rStyle w:val="font81"/>
                <w:rFonts w:hint="default"/>
                <w:color w:val="auto"/>
                <w:lang/>
              </w:rPr>
              <w:t>可以报考</w:t>
            </w:r>
            <w:r>
              <w:rPr>
                <w:rStyle w:val="font01"/>
                <w:rFonts w:hint="default"/>
                <w:color w:val="auto"/>
                <w:lang/>
              </w:rPr>
              <w:t>）。</w:t>
            </w:r>
          </w:p>
        </w:tc>
      </w:tr>
      <w:tr w:rsidR="00C51778">
        <w:trPr>
          <w:trHeight w:val="350"/>
        </w:trPr>
        <w:tc>
          <w:tcPr>
            <w:tcW w:w="16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C5177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数学教师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02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专技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专技十二级</w:t>
            </w:r>
          </w:p>
        </w:tc>
        <w:tc>
          <w:tcPr>
            <w:tcW w:w="53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C51778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C51778">
        <w:trPr>
          <w:trHeight w:val="339"/>
        </w:trPr>
        <w:tc>
          <w:tcPr>
            <w:tcW w:w="16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C5177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英语教师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03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专技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专技十二级</w:t>
            </w:r>
          </w:p>
        </w:tc>
        <w:tc>
          <w:tcPr>
            <w:tcW w:w="53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C51778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C51778">
        <w:trPr>
          <w:trHeight w:val="454"/>
        </w:trPr>
        <w:tc>
          <w:tcPr>
            <w:tcW w:w="16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C5177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音乐教师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专技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专技十二级</w:t>
            </w:r>
          </w:p>
        </w:tc>
        <w:tc>
          <w:tcPr>
            <w:tcW w:w="5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具备小学及以上教师资格证，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所学专业与岗位学科相符或从事音乐教学工作三年及以上。</w:t>
            </w:r>
          </w:p>
        </w:tc>
      </w:tr>
      <w:tr w:rsidR="00C51778">
        <w:trPr>
          <w:trHeight w:val="454"/>
        </w:trPr>
        <w:tc>
          <w:tcPr>
            <w:tcW w:w="16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C5177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体育教师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专技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专技十二级</w:t>
            </w:r>
          </w:p>
        </w:tc>
        <w:tc>
          <w:tcPr>
            <w:tcW w:w="53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具备小学及以上教师资格证，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所学专业与岗位学科相符或从事体育教学工作三年及以上。</w:t>
            </w:r>
          </w:p>
        </w:tc>
      </w:tr>
      <w:tr w:rsidR="00C51778">
        <w:trPr>
          <w:trHeight w:val="588"/>
        </w:trPr>
        <w:tc>
          <w:tcPr>
            <w:tcW w:w="1638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78" w:rsidRDefault="00C5177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学前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幼儿教师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06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专技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专技十二级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Style w:val="font01"/>
                <w:rFonts w:hint="default"/>
                <w:color w:val="auto"/>
                <w:lang/>
              </w:rPr>
              <w:t>具备幼儿教师资格证或者从事幼教工作三年及以上</w:t>
            </w:r>
            <w:r>
              <w:rPr>
                <w:rStyle w:val="font01"/>
                <w:rFonts w:hint="default"/>
                <w:color w:val="auto"/>
                <w:lang/>
              </w:rPr>
              <w:t>,</w:t>
            </w:r>
            <w:r>
              <w:rPr>
                <w:rStyle w:val="font01"/>
                <w:rFonts w:hint="default"/>
                <w:color w:val="auto"/>
                <w:lang/>
              </w:rPr>
              <w:t>年龄</w:t>
            </w:r>
            <w:r>
              <w:rPr>
                <w:rStyle w:val="font01"/>
                <w:rFonts w:hint="default"/>
                <w:color w:val="auto"/>
                <w:lang/>
              </w:rPr>
              <w:t>35</w:t>
            </w:r>
            <w:r>
              <w:rPr>
                <w:rStyle w:val="font01"/>
                <w:rFonts w:hint="default"/>
                <w:color w:val="auto"/>
                <w:lang/>
              </w:rPr>
              <w:t>周岁以下（</w:t>
            </w:r>
            <w:r>
              <w:rPr>
                <w:rStyle w:val="font01"/>
                <w:rFonts w:hint="default"/>
                <w:color w:val="auto"/>
                <w:lang/>
              </w:rPr>
              <w:t>1986</w:t>
            </w:r>
            <w:r>
              <w:rPr>
                <w:rStyle w:val="font01"/>
                <w:rFonts w:hint="default"/>
                <w:color w:val="auto"/>
                <w:lang/>
              </w:rPr>
              <w:t>年</w:t>
            </w:r>
            <w:r>
              <w:rPr>
                <w:rStyle w:val="font01"/>
                <w:rFonts w:hint="default"/>
                <w:color w:val="auto"/>
                <w:lang/>
              </w:rPr>
              <w:t>8</w:t>
            </w:r>
            <w:r>
              <w:rPr>
                <w:rStyle w:val="font01"/>
                <w:rFonts w:hint="default"/>
                <w:color w:val="auto"/>
                <w:lang/>
              </w:rPr>
              <w:t>月</w:t>
            </w:r>
            <w:r>
              <w:rPr>
                <w:rStyle w:val="font81"/>
                <w:rFonts w:hint="default"/>
                <w:color w:val="auto"/>
                <w:lang/>
              </w:rPr>
              <w:t>13</w:t>
            </w:r>
            <w:r>
              <w:rPr>
                <w:rStyle w:val="font01"/>
                <w:rFonts w:hint="default"/>
                <w:color w:val="auto"/>
                <w:lang/>
              </w:rPr>
              <w:t>日以后出生）。</w:t>
            </w:r>
          </w:p>
        </w:tc>
      </w:tr>
      <w:tr w:rsidR="00C51778">
        <w:trPr>
          <w:trHeight w:val="362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灵溪二小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spacing w:line="200" w:lineRule="atLeast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语文教师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spacing w:line="200" w:lineRule="atLeast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07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spacing w:line="200" w:lineRule="atLeast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专技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spacing w:line="200" w:lineRule="atLeast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spacing w:line="200" w:lineRule="atLeast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专技十二级</w:t>
            </w:r>
          </w:p>
        </w:tc>
        <w:tc>
          <w:tcPr>
            <w:tcW w:w="5337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具备小学及以上教师资格证，且编制在小学（编制在中学的小教公费定向师范生及编制在幼儿园的教师</w:t>
            </w:r>
            <w:r>
              <w:rPr>
                <w:rStyle w:val="font81"/>
                <w:rFonts w:hint="default"/>
                <w:color w:val="auto"/>
                <w:lang/>
              </w:rPr>
              <w:t>可以报考</w:t>
            </w:r>
            <w:r>
              <w:rPr>
                <w:rStyle w:val="font01"/>
                <w:rFonts w:hint="default"/>
                <w:color w:val="auto"/>
                <w:lang/>
              </w:rPr>
              <w:t>）。</w:t>
            </w:r>
          </w:p>
        </w:tc>
      </w:tr>
      <w:tr w:rsidR="00C51778">
        <w:trPr>
          <w:trHeight w:val="454"/>
        </w:trPr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51778" w:rsidRDefault="00C5177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spacing w:line="200" w:lineRule="atLeast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数学教师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spacing w:line="200" w:lineRule="atLeast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08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spacing w:line="200" w:lineRule="atLeast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专技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spacing w:line="200" w:lineRule="atLeast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spacing w:line="200" w:lineRule="atLeast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专技十二级</w:t>
            </w:r>
          </w:p>
        </w:tc>
        <w:tc>
          <w:tcPr>
            <w:tcW w:w="5337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C51778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C51778">
        <w:trPr>
          <w:trHeight w:val="454"/>
        </w:trPr>
        <w:tc>
          <w:tcPr>
            <w:tcW w:w="16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灵溪三小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spacing w:line="200" w:lineRule="atLeast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数学教师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spacing w:line="200" w:lineRule="atLeast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09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spacing w:line="200" w:lineRule="atLeast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专技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spacing w:line="200" w:lineRule="atLeast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spacing w:line="200" w:lineRule="atLeast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专技十二级</w:t>
            </w:r>
          </w:p>
        </w:tc>
        <w:tc>
          <w:tcPr>
            <w:tcW w:w="5337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C51778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C51778">
        <w:trPr>
          <w:trHeight w:val="454"/>
        </w:trPr>
        <w:tc>
          <w:tcPr>
            <w:tcW w:w="16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C51778" w:rsidRDefault="00C5177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spacing w:line="200" w:lineRule="atLeast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英语教师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spacing w:line="200" w:lineRule="atLeast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spacing w:line="200" w:lineRule="atLeast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专技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spacing w:line="200" w:lineRule="atLeast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spacing w:line="200" w:lineRule="atLeast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专技十二级</w:t>
            </w:r>
          </w:p>
        </w:tc>
        <w:tc>
          <w:tcPr>
            <w:tcW w:w="5337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C51778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C51778">
        <w:trPr>
          <w:trHeight w:val="454"/>
        </w:trPr>
        <w:tc>
          <w:tcPr>
            <w:tcW w:w="16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C51778" w:rsidRDefault="00C5177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学前</w:t>
            </w:r>
          </w:p>
        </w:tc>
        <w:tc>
          <w:tcPr>
            <w:tcW w:w="1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spacing w:line="200" w:lineRule="atLeast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幼儿教师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spacing w:line="200" w:lineRule="atLeast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spacing w:line="200" w:lineRule="atLeast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专技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spacing w:line="200" w:lineRule="atLeast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5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spacing w:line="200" w:lineRule="atLeast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专技十二级</w:t>
            </w:r>
          </w:p>
        </w:tc>
        <w:tc>
          <w:tcPr>
            <w:tcW w:w="533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具备幼儿教师资格证或者从事幼教工作三年及以上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,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年龄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35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周岁以下（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1986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 xml:space="preserve">13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日以后出生）。</w:t>
            </w:r>
          </w:p>
        </w:tc>
      </w:tr>
      <w:tr w:rsidR="00C51778">
        <w:trPr>
          <w:trHeight w:val="880"/>
        </w:trPr>
        <w:tc>
          <w:tcPr>
            <w:tcW w:w="16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lastRenderedPageBreak/>
              <w:t>灵溪四小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spacing w:line="200" w:lineRule="atLeast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语文教师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spacing w:line="200" w:lineRule="atLeast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spacing w:line="200" w:lineRule="atLeast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专技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spacing w:line="200" w:lineRule="atLeast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5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spacing w:line="200" w:lineRule="atLeast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专技十二级</w:t>
            </w:r>
          </w:p>
        </w:tc>
        <w:tc>
          <w:tcPr>
            <w:tcW w:w="5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具备小学及以上教师资格证，且编制在小学（编制在中学的小教公费定向师范生及编制在幼儿园的教师</w:t>
            </w:r>
            <w:r>
              <w:rPr>
                <w:rStyle w:val="font81"/>
                <w:rFonts w:hint="default"/>
                <w:color w:val="auto"/>
                <w:lang/>
              </w:rPr>
              <w:t>可以报考</w:t>
            </w:r>
            <w:r>
              <w:rPr>
                <w:rStyle w:val="font01"/>
                <w:rFonts w:hint="default"/>
                <w:color w:val="auto"/>
                <w:lang/>
              </w:rPr>
              <w:t>）。</w:t>
            </w:r>
          </w:p>
        </w:tc>
      </w:tr>
      <w:tr w:rsidR="00C51778">
        <w:trPr>
          <w:trHeight w:val="880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C5177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spacing w:line="200" w:lineRule="atLeast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数学教师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spacing w:line="200" w:lineRule="atLeast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spacing w:line="200" w:lineRule="atLeast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专技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spacing w:line="200" w:lineRule="atLeast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spacing w:line="200" w:lineRule="atLeast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专技十二级</w:t>
            </w:r>
          </w:p>
        </w:tc>
        <w:tc>
          <w:tcPr>
            <w:tcW w:w="5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78" w:rsidRDefault="00C51778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C51778">
        <w:trPr>
          <w:trHeight w:val="880"/>
        </w:trPr>
        <w:tc>
          <w:tcPr>
            <w:tcW w:w="16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灵溪五小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spacing w:line="200" w:lineRule="atLeast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语文教师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spacing w:line="200" w:lineRule="atLeast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spacing w:line="200" w:lineRule="atLeast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专技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spacing w:line="200" w:lineRule="atLeast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spacing w:line="200" w:lineRule="atLeast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专技十二级</w:t>
            </w:r>
          </w:p>
        </w:tc>
        <w:tc>
          <w:tcPr>
            <w:tcW w:w="5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78" w:rsidRDefault="00C51778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C51778">
        <w:trPr>
          <w:trHeight w:val="880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实验学校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37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spacing w:line="200" w:lineRule="atLeast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语文教师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spacing w:line="200" w:lineRule="atLeast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spacing w:line="200" w:lineRule="atLeast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专技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spacing w:line="200" w:lineRule="atLeast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spacing w:line="200" w:lineRule="atLeast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专技十二级</w:t>
            </w:r>
          </w:p>
        </w:tc>
        <w:tc>
          <w:tcPr>
            <w:tcW w:w="5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78" w:rsidRDefault="00C51778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C51778">
        <w:trPr>
          <w:trHeight w:val="880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司城若云学校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语文教师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专技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专技十二级</w:t>
            </w:r>
          </w:p>
        </w:tc>
        <w:tc>
          <w:tcPr>
            <w:tcW w:w="5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78" w:rsidRDefault="00C51778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C51778">
        <w:trPr>
          <w:trHeight w:val="880"/>
        </w:trPr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C5177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数学教师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专技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专技十二级</w:t>
            </w:r>
          </w:p>
        </w:tc>
        <w:tc>
          <w:tcPr>
            <w:tcW w:w="5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78" w:rsidRDefault="00C51778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C51778">
        <w:trPr>
          <w:trHeight w:val="1011"/>
        </w:trPr>
        <w:tc>
          <w:tcPr>
            <w:tcW w:w="16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县幼儿园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学前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幼儿教师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专技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专技十二级</w:t>
            </w:r>
          </w:p>
        </w:tc>
        <w:tc>
          <w:tcPr>
            <w:tcW w:w="53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具备幼儿教师资格证或者从事幼教工作三年及以上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,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年龄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35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周岁以下（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1986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 xml:space="preserve">13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日以后出生）。</w:t>
            </w:r>
          </w:p>
        </w:tc>
      </w:tr>
      <w:tr w:rsidR="00C51778">
        <w:trPr>
          <w:trHeight w:val="894"/>
        </w:trPr>
        <w:tc>
          <w:tcPr>
            <w:tcW w:w="1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城区幼儿园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（原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消防队</w:t>
            </w:r>
          </w:p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地址）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学前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幼儿教师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专技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专技十二级</w:t>
            </w:r>
          </w:p>
        </w:tc>
        <w:tc>
          <w:tcPr>
            <w:tcW w:w="53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C51778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C51778">
        <w:trPr>
          <w:trHeight w:val="1058"/>
        </w:trPr>
        <w:tc>
          <w:tcPr>
            <w:tcW w:w="163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城区幼儿园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2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（溪州新城）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学前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幼儿教师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专技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专技十二级</w:t>
            </w:r>
          </w:p>
        </w:tc>
        <w:tc>
          <w:tcPr>
            <w:tcW w:w="53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C51778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C51778">
        <w:trPr>
          <w:trHeight w:val="510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Style w:val="font01"/>
                <w:rFonts w:hint="default"/>
                <w:color w:val="auto"/>
                <w:lang/>
              </w:rPr>
              <w:lastRenderedPageBreak/>
              <w:t>溪州中学</w:t>
            </w:r>
            <w:r>
              <w:rPr>
                <w:rStyle w:val="font01"/>
                <w:rFonts w:hint="default"/>
                <w:color w:val="auto"/>
                <w:lang/>
              </w:rPr>
              <w:t xml:space="preserve"> </w:t>
            </w:r>
            <w:r>
              <w:rPr>
                <w:rStyle w:val="font61"/>
                <w:rFonts w:hint="default"/>
                <w:color w:val="auto"/>
                <w:lang/>
              </w:rPr>
              <w:t xml:space="preserve">   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数学教师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21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专技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专技十二级</w:t>
            </w:r>
          </w:p>
        </w:tc>
        <w:tc>
          <w:tcPr>
            <w:tcW w:w="5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具备初中及以上教师资格证，所学专业与岗位学科相符或从事相应学科教学三年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及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以上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。</w:t>
            </w:r>
          </w:p>
        </w:tc>
      </w:tr>
      <w:tr w:rsidR="00C51778">
        <w:trPr>
          <w:trHeight w:val="510"/>
        </w:trPr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C5177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体育教师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22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专技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专技十二级</w:t>
            </w:r>
          </w:p>
        </w:tc>
        <w:tc>
          <w:tcPr>
            <w:tcW w:w="533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1778" w:rsidRDefault="00C51778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C51778">
        <w:trPr>
          <w:trHeight w:val="510"/>
        </w:trPr>
        <w:tc>
          <w:tcPr>
            <w:tcW w:w="16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司城若云学校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语文教师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23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专技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专技十二级</w:t>
            </w:r>
          </w:p>
        </w:tc>
        <w:tc>
          <w:tcPr>
            <w:tcW w:w="5337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1778" w:rsidRDefault="00C51778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C51778">
        <w:trPr>
          <w:trHeight w:val="510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C5177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数学教师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24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专技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专技十二级</w:t>
            </w:r>
          </w:p>
        </w:tc>
        <w:tc>
          <w:tcPr>
            <w:tcW w:w="5337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1778" w:rsidRDefault="00C51778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C51778">
        <w:trPr>
          <w:trHeight w:val="510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C5177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英语教师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25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专技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专技十二级</w:t>
            </w:r>
          </w:p>
        </w:tc>
        <w:tc>
          <w:tcPr>
            <w:tcW w:w="5337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1778" w:rsidRDefault="00C51778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C51778">
        <w:trPr>
          <w:trHeight w:val="510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C5177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生物教师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26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专技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专技十二级</w:t>
            </w:r>
          </w:p>
        </w:tc>
        <w:tc>
          <w:tcPr>
            <w:tcW w:w="5337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1778" w:rsidRDefault="00C51778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C51778">
        <w:trPr>
          <w:trHeight w:val="510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C5177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地理教师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27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专技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专技十二级</w:t>
            </w:r>
          </w:p>
        </w:tc>
        <w:tc>
          <w:tcPr>
            <w:tcW w:w="5337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1778" w:rsidRDefault="00C51778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C51778">
        <w:trPr>
          <w:trHeight w:val="510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C5177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历史教师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28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专技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专技十二级</w:t>
            </w:r>
          </w:p>
        </w:tc>
        <w:tc>
          <w:tcPr>
            <w:tcW w:w="5337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1778" w:rsidRDefault="00C51778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C51778">
        <w:trPr>
          <w:trHeight w:val="90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C5177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1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政治教师</w:t>
            </w:r>
          </w:p>
        </w:tc>
        <w:tc>
          <w:tcPr>
            <w:tcW w:w="6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29</w:t>
            </w: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专技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5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专技十二级</w:t>
            </w:r>
          </w:p>
        </w:tc>
        <w:tc>
          <w:tcPr>
            <w:tcW w:w="533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1778" w:rsidRDefault="00C51778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C51778">
        <w:trPr>
          <w:trHeight w:val="510"/>
        </w:trPr>
        <w:tc>
          <w:tcPr>
            <w:tcW w:w="16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C5177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物理教师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专技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专技十二级</w:t>
            </w:r>
          </w:p>
        </w:tc>
        <w:tc>
          <w:tcPr>
            <w:tcW w:w="533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1778" w:rsidRDefault="00C51778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C51778">
        <w:trPr>
          <w:trHeight w:val="510"/>
        </w:trPr>
        <w:tc>
          <w:tcPr>
            <w:tcW w:w="16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灵溪中学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数学教师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31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专技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专技十二级</w:t>
            </w:r>
          </w:p>
        </w:tc>
        <w:tc>
          <w:tcPr>
            <w:tcW w:w="533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1778" w:rsidRDefault="00C51778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C51778">
        <w:trPr>
          <w:trHeight w:val="510"/>
        </w:trPr>
        <w:tc>
          <w:tcPr>
            <w:tcW w:w="16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C5177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化学教师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32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专技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专技十二级</w:t>
            </w:r>
          </w:p>
        </w:tc>
        <w:tc>
          <w:tcPr>
            <w:tcW w:w="533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1778" w:rsidRDefault="00C51778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C51778">
        <w:trPr>
          <w:trHeight w:val="510"/>
        </w:trPr>
        <w:tc>
          <w:tcPr>
            <w:tcW w:w="1638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C5177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历史教师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33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专技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专技十二级</w:t>
            </w:r>
          </w:p>
        </w:tc>
        <w:tc>
          <w:tcPr>
            <w:tcW w:w="533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1778" w:rsidRDefault="00C51778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C51778">
        <w:trPr>
          <w:trHeight w:val="510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永顺二中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数学教师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34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专技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专技十二级</w:t>
            </w:r>
          </w:p>
        </w:tc>
        <w:tc>
          <w:tcPr>
            <w:tcW w:w="5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1778" w:rsidRDefault="00C51778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C51778">
        <w:trPr>
          <w:trHeight w:val="510"/>
        </w:trPr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C5177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英语教师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35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专技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专技十二级</w:t>
            </w:r>
          </w:p>
        </w:tc>
        <w:tc>
          <w:tcPr>
            <w:tcW w:w="533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1778" w:rsidRDefault="00C51778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C51778">
        <w:trPr>
          <w:trHeight w:val="510"/>
        </w:trPr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C5177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历史教师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36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专技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专技十二级</w:t>
            </w:r>
          </w:p>
        </w:tc>
        <w:tc>
          <w:tcPr>
            <w:tcW w:w="533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1778" w:rsidRDefault="00C51778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C51778">
        <w:trPr>
          <w:trHeight w:val="510"/>
        </w:trPr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C5177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地理教师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37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专技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专技十二级</w:t>
            </w:r>
          </w:p>
        </w:tc>
        <w:tc>
          <w:tcPr>
            <w:tcW w:w="533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1778" w:rsidRDefault="00C51778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C51778">
        <w:trPr>
          <w:trHeight w:val="880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778" w:rsidRDefault="005F1F6E">
            <w:pPr>
              <w:widowControl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lastRenderedPageBreak/>
              <w:t>县电教仪器站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51778" w:rsidRDefault="00C5177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生物教研员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38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专技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专技十二级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Style w:val="font01"/>
                <w:rFonts w:hint="default"/>
                <w:color w:val="auto"/>
                <w:lang/>
              </w:rPr>
              <w:t xml:space="preserve"> </w:t>
            </w:r>
            <w:r>
              <w:rPr>
                <w:rStyle w:val="font01"/>
                <w:rFonts w:hint="default"/>
                <w:color w:val="auto"/>
                <w:lang/>
              </w:rPr>
              <w:t>具备初中及以上教师资格证，</w:t>
            </w:r>
            <w:r>
              <w:rPr>
                <w:rStyle w:val="font61"/>
                <w:rFonts w:hint="default"/>
                <w:color w:val="auto"/>
                <w:lang/>
              </w:rPr>
              <w:t>年龄</w:t>
            </w:r>
            <w:r>
              <w:rPr>
                <w:rStyle w:val="font61"/>
                <w:rFonts w:hint="default"/>
                <w:color w:val="auto"/>
                <w:lang/>
              </w:rPr>
              <w:t>45</w:t>
            </w:r>
            <w:r>
              <w:rPr>
                <w:rStyle w:val="font61"/>
                <w:rFonts w:hint="default"/>
                <w:color w:val="auto"/>
                <w:lang/>
              </w:rPr>
              <w:t>周岁以下（</w:t>
            </w:r>
            <w:r>
              <w:rPr>
                <w:rStyle w:val="font61"/>
                <w:rFonts w:hint="default"/>
                <w:color w:val="auto"/>
                <w:lang/>
              </w:rPr>
              <w:t>1976</w:t>
            </w:r>
            <w:r>
              <w:rPr>
                <w:rStyle w:val="font61"/>
                <w:rFonts w:hint="default"/>
                <w:color w:val="auto"/>
                <w:lang/>
              </w:rPr>
              <w:t>年</w:t>
            </w:r>
            <w:r>
              <w:rPr>
                <w:rStyle w:val="font61"/>
                <w:rFonts w:hint="default"/>
                <w:color w:val="auto"/>
                <w:lang/>
              </w:rPr>
              <w:t>8</w:t>
            </w:r>
            <w:r>
              <w:rPr>
                <w:rStyle w:val="font61"/>
                <w:rFonts w:hint="default"/>
                <w:color w:val="auto"/>
                <w:lang/>
              </w:rPr>
              <w:t>月</w:t>
            </w:r>
            <w:r>
              <w:rPr>
                <w:rStyle w:val="font61"/>
                <w:rFonts w:hint="default"/>
                <w:color w:val="auto"/>
                <w:lang/>
              </w:rPr>
              <w:t>13</w:t>
            </w:r>
            <w:r>
              <w:rPr>
                <w:rStyle w:val="font61"/>
                <w:rFonts w:hint="default"/>
                <w:color w:val="auto"/>
                <w:lang/>
              </w:rPr>
              <w:t>日以后出生），本科学历，生物学类专业，工作满</w:t>
            </w:r>
            <w:r>
              <w:rPr>
                <w:rStyle w:val="font61"/>
                <w:rFonts w:hint="default"/>
                <w:color w:val="auto"/>
                <w:lang/>
              </w:rPr>
              <w:t>6</w:t>
            </w:r>
            <w:r>
              <w:rPr>
                <w:rStyle w:val="font61"/>
                <w:rFonts w:hint="default"/>
                <w:color w:val="auto"/>
                <w:lang/>
              </w:rPr>
              <w:t>年</w:t>
            </w:r>
            <w:r>
              <w:rPr>
                <w:rStyle w:val="font81"/>
                <w:rFonts w:hint="default"/>
                <w:color w:val="auto"/>
                <w:lang/>
              </w:rPr>
              <w:t>。</w:t>
            </w:r>
          </w:p>
        </w:tc>
      </w:tr>
      <w:tr w:rsidR="00C51778">
        <w:trPr>
          <w:trHeight w:val="1800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县教育科学</w:t>
            </w:r>
          </w:p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研究所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51778" w:rsidRDefault="00C5177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英语教研员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39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专技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专技十二级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Style w:val="font01"/>
                <w:rFonts w:hint="default"/>
                <w:color w:val="auto"/>
                <w:lang/>
              </w:rPr>
              <w:t xml:space="preserve"> </w:t>
            </w:r>
            <w:r>
              <w:rPr>
                <w:rStyle w:val="font01"/>
                <w:rFonts w:hint="default"/>
                <w:color w:val="auto"/>
                <w:lang/>
              </w:rPr>
              <w:t>具备初中及以上教师资格证，</w:t>
            </w:r>
            <w:r>
              <w:rPr>
                <w:rStyle w:val="font61"/>
                <w:rFonts w:hint="default"/>
                <w:color w:val="auto"/>
                <w:lang/>
              </w:rPr>
              <w:t>年龄</w:t>
            </w:r>
            <w:r>
              <w:rPr>
                <w:rStyle w:val="font61"/>
                <w:rFonts w:hint="default"/>
                <w:color w:val="auto"/>
                <w:lang/>
              </w:rPr>
              <w:t>45</w:t>
            </w:r>
            <w:r>
              <w:rPr>
                <w:rStyle w:val="font61"/>
                <w:rFonts w:hint="default"/>
                <w:color w:val="auto"/>
                <w:lang/>
              </w:rPr>
              <w:t>周岁以下（</w:t>
            </w:r>
            <w:r>
              <w:rPr>
                <w:rStyle w:val="font61"/>
                <w:rFonts w:hint="default"/>
                <w:color w:val="auto"/>
                <w:lang/>
              </w:rPr>
              <w:t>1976</w:t>
            </w:r>
            <w:r>
              <w:rPr>
                <w:rStyle w:val="font61"/>
                <w:rFonts w:hint="default"/>
                <w:color w:val="auto"/>
                <w:lang/>
              </w:rPr>
              <w:t>年</w:t>
            </w:r>
            <w:r>
              <w:rPr>
                <w:rStyle w:val="font61"/>
                <w:rFonts w:hint="default"/>
                <w:color w:val="auto"/>
                <w:lang/>
              </w:rPr>
              <w:t>8</w:t>
            </w:r>
            <w:r>
              <w:rPr>
                <w:rStyle w:val="font61"/>
                <w:rFonts w:hint="default"/>
                <w:color w:val="auto"/>
                <w:lang/>
              </w:rPr>
              <w:t>月</w:t>
            </w:r>
            <w:r>
              <w:rPr>
                <w:rStyle w:val="font61"/>
                <w:rFonts w:hint="default"/>
                <w:color w:val="auto"/>
                <w:lang/>
              </w:rPr>
              <w:t>13</w:t>
            </w:r>
            <w:r>
              <w:rPr>
                <w:rStyle w:val="font61"/>
                <w:rFonts w:hint="default"/>
                <w:color w:val="auto"/>
                <w:lang/>
              </w:rPr>
              <w:t>日以后出生），本科学历，外国语言文学类专业，工作满</w:t>
            </w:r>
            <w:r>
              <w:rPr>
                <w:rStyle w:val="font61"/>
                <w:rFonts w:hint="default"/>
                <w:color w:val="auto"/>
                <w:lang/>
              </w:rPr>
              <w:t>6</w:t>
            </w:r>
            <w:r>
              <w:rPr>
                <w:rStyle w:val="font61"/>
                <w:rFonts w:hint="default"/>
                <w:color w:val="auto"/>
                <w:lang/>
              </w:rPr>
              <w:t>年。在学校担任过中层班子</w:t>
            </w:r>
            <w:r>
              <w:rPr>
                <w:rStyle w:val="font61"/>
                <w:rFonts w:hint="default"/>
                <w:color w:val="auto"/>
                <w:lang/>
              </w:rPr>
              <w:t>2</w:t>
            </w:r>
            <w:r>
              <w:rPr>
                <w:rStyle w:val="font61"/>
                <w:rFonts w:hint="default"/>
                <w:color w:val="auto"/>
                <w:lang/>
              </w:rPr>
              <w:t>年及以上</w:t>
            </w:r>
            <w:r>
              <w:rPr>
                <w:rStyle w:val="font81"/>
                <w:rFonts w:hint="default"/>
                <w:color w:val="auto"/>
                <w:lang/>
              </w:rPr>
              <w:t>；</w:t>
            </w:r>
            <w:r>
              <w:rPr>
                <w:rStyle w:val="font61"/>
                <w:rFonts w:hint="default"/>
                <w:color w:val="auto"/>
                <w:lang/>
              </w:rPr>
              <w:t>或者在县级及以上名师工作室担任过首席名师及核心成员，在教师工作坊担任过坊主、管理员、辅导员</w:t>
            </w:r>
            <w:r>
              <w:rPr>
                <w:rStyle w:val="font81"/>
                <w:rFonts w:hint="default"/>
                <w:color w:val="auto"/>
                <w:lang/>
              </w:rPr>
              <w:t>；</w:t>
            </w:r>
            <w:r>
              <w:rPr>
                <w:rStyle w:val="font61"/>
                <w:rFonts w:hint="default"/>
                <w:color w:val="auto"/>
                <w:lang/>
              </w:rPr>
              <w:t>或者被聘为州、县级学科带头人</w:t>
            </w:r>
            <w:r>
              <w:rPr>
                <w:rStyle w:val="font81"/>
                <w:rFonts w:hint="default"/>
                <w:color w:val="auto"/>
                <w:lang/>
              </w:rPr>
              <w:t>。</w:t>
            </w:r>
          </w:p>
        </w:tc>
      </w:tr>
      <w:tr w:rsidR="00C51778">
        <w:trPr>
          <w:trHeight w:val="880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县教育和体育工会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C5177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档案管理员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专技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专技十二级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中共党员，年龄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45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周岁以下（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1976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13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日以后出生）。</w:t>
            </w:r>
          </w:p>
        </w:tc>
      </w:tr>
      <w:tr w:rsidR="00C51778">
        <w:trPr>
          <w:trHeight w:val="880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县教育信息</w:t>
            </w:r>
          </w:p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中心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51778" w:rsidRDefault="00C5177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财务人员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41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专技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专技十二级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778" w:rsidRDefault="005F1F6E">
            <w:pPr>
              <w:widowControl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年龄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45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周岁以下（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1976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 xml:space="preserve"> 8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 xml:space="preserve">13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日以后出生），经济财务类专业或持有会计证。</w:t>
            </w:r>
          </w:p>
        </w:tc>
      </w:tr>
    </w:tbl>
    <w:p w:rsidR="00C51778" w:rsidRDefault="00C51778"/>
    <w:sectPr w:rsidR="00C51778" w:rsidSect="00C51778">
      <w:pgSz w:w="16838" w:h="11906" w:orient="landscape"/>
      <w:pgMar w:top="1587" w:right="2041" w:bottom="1361" w:left="2041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TkwYWQ1ZTNmZGZkZDE1NWE2ZjE0NTk1NGRiYjdkN2EifQ=="/>
  </w:docVars>
  <w:rsids>
    <w:rsidRoot w:val="10D41DE7"/>
    <w:rsid w:val="005F1F6E"/>
    <w:rsid w:val="00C51778"/>
    <w:rsid w:val="00E36766"/>
    <w:rsid w:val="10D41DE7"/>
    <w:rsid w:val="46364806"/>
    <w:rsid w:val="62647849"/>
    <w:rsid w:val="702D7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177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5177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C5177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font71">
    <w:name w:val="font71"/>
    <w:basedOn w:val="a0"/>
    <w:qFormat/>
    <w:rsid w:val="00C51778"/>
    <w:rPr>
      <w:rFonts w:ascii="宋体" w:eastAsia="宋体" w:hAnsi="宋体" w:cs="宋体" w:hint="eastAsia"/>
      <w:b/>
      <w:bCs/>
      <w:color w:val="000000"/>
      <w:sz w:val="48"/>
      <w:szCs w:val="48"/>
      <w:u w:val="none"/>
    </w:rPr>
  </w:style>
  <w:style w:type="character" w:customStyle="1" w:styleId="font81">
    <w:name w:val="font81"/>
    <w:basedOn w:val="a0"/>
    <w:qFormat/>
    <w:rsid w:val="00C51778"/>
    <w:rPr>
      <w:rFonts w:ascii="宋体" w:eastAsia="宋体" w:hAnsi="宋体" w:cs="宋体" w:hint="eastAsia"/>
      <w:color w:val="FF0000"/>
      <w:sz w:val="22"/>
      <w:szCs w:val="22"/>
      <w:u w:val="none"/>
    </w:rPr>
  </w:style>
  <w:style w:type="character" w:customStyle="1" w:styleId="font01">
    <w:name w:val="font01"/>
    <w:basedOn w:val="a0"/>
    <w:qFormat/>
    <w:rsid w:val="00C51778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61">
    <w:name w:val="font61"/>
    <w:basedOn w:val="a0"/>
    <w:qFormat/>
    <w:rsid w:val="00C51778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文娟</dc:creator>
  <cp:lastModifiedBy>Administrator</cp:lastModifiedBy>
  <cp:revision>3</cp:revision>
  <dcterms:created xsi:type="dcterms:W3CDTF">2022-08-07T08:42:00Z</dcterms:created>
  <dcterms:modified xsi:type="dcterms:W3CDTF">2022-08-07T09:01:00Z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FA73E471B00D4052B1E663E0D03AADBB</vt:lpwstr>
  </property>
</Properties>
</file>