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附件1：</w:t>
      </w:r>
    </w:p>
    <w:p>
      <w:pPr>
        <w:pStyle w:val="2"/>
        <w:keepNext w:val="0"/>
        <w:keepLines w:val="0"/>
        <w:widowControl/>
        <w:suppressLineNumbers w:val="0"/>
      </w:pPr>
      <w:r>
        <w:t>证 明</w:t>
      </w:r>
    </w:p>
    <w:p>
      <w:pPr>
        <w:pStyle w:val="2"/>
        <w:keepNext w:val="0"/>
        <w:keepLines w:val="0"/>
        <w:widowControl/>
        <w:suppressLineNumbers w:val="0"/>
      </w:pPr>
      <w:r>
        <w:t>兹有XXX，X(男/女)，身份证号XXX。系我校 学院(系) 专业2022年应届(本科和或专科选填一项)毕业生。该生所学专业为师范类或非师范类(选填一项)，学业成绩合格，予以 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</w:pPr>
      <w:r>
        <w:t>特此证明。</w:t>
      </w:r>
    </w:p>
    <w:p>
      <w:pPr>
        <w:pStyle w:val="2"/>
        <w:keepNext w:val="0"/>
        <w:keepLines w:val="0"/>
        <w:widowControl/>
        <w:suppressLineNumbers w:val="0"/>
      </w:pPr>
      <w:r>
        <w:t>XXX学校(盖章)</w:t>
      </w:r>
    </w:p>
    <w:p>
      <w:pPr>
        <w:pStyle w:val="2"/>
        <w:keepNext w:val="0"/>
        <w:keepLines w:val="0"/>
        <w:widowControl/>
        <w:suppressLineNumbers w:val="0"/>
      </w:pPr>
      <w:r>
        <w:t>2022年 月 日</w:t>
      </w:r>
    </w:p>
    <w:p>
      <w:pPr>
        <w:pStyle w:val="2"/>
        <w:keepNext w:val="0"/>
        <w:keepLines w:val="0"/>
        <w:widowControl/>
        <w:suppressLineNumbers w:val="0"/>
      </w:pPr>
      <w:r>
        <w:t>附件2：</w:t>
      </w:r>
    </w:p>
    <w:p>
      <w:pPr>
        <w:pStyle w:val="2"/>
        <w:keepNext w:val="0"/>
        <w:keepLines w:val="0"/>
        <w:widowControl/>
        <w:suppressLineNumbers w:val="0"/>
      </w:pPr>
      <w:r>
        <w:t>证 明</w:t>
      </w:r>
    </w:p>
    <w:p>
      <w:pPr>
        <w:pStyle w:val="2"/>
        <w:keepNext w:val="0"/>
        <w:keepLines w:val="0"/>
        <w:widowControl/>
        <w:suppressLineNumbers w:val="0"/>
      </w:pPr>
      <w:r>
        <w:t>兹有XXX，X(男/女)，身份证号XXX，系我校正式在职在编教师。于XX年X月至XX年X月(其中服务期已满五年，即2017年9月至 年 月)在我校XX(小学、初中、高中)XX(语文、数学…)学科任教，表现优秀，现同意其参加2022年全省公开招聘中小学教师考试。</w:t>
      </w:r>
    </w:p>
    <w:p>
      <w:pPr>
        <w:pStyle w:val="2"/>
        <w:keepNext w:val="0"/>
        <w:keepLines w:val="0"/>
        <w:widowControl/>
        <w:suppressLineNumbers w:val="0"/>
      </w:pPr>
      <w:r>
        <w:t>特此证明</w:t>
      </w:r>
    </w:p>
    <w:p>
      <w:pPr>
        <w:pStyle w:val="2"/>
        <w:keepNext w:val="0"/>
        <w:keepLines w:val="0"/>
        <w:widowControl/>
        <w:suppressLineNumbers w:val="0"/>
      </w:pPr>
      <w:r>
        <w:t>XXXX学校(盖章) XXXX教育局(盖章)</w:t>
      </w:r>
    </w:p>
    <w:p>
      <w:pPr>
        <w:pStyle w:val="2"/>
        <w:keepNext w:val="0"/>
        <w:keepLines w:val="0"/>
        <w:widowControl/>
        <w:suppressLineNumbers w:val="0"/>
      </w:pPr>
      <w:r>
        <w:t>2022年 月 日</w:t>
      </w:r>
    </w:p>
    <w:p>
      <w:pPr>
        <w:pStyle w:val="2"/>
        <w:keepNext w:val="0"/>
        <w:keepLines w:val="0"/>
        <w:widowControl/>
        <w:suppressLineNumbers w:val="0"/>
      </w:pPr>
      <w:r>
        <w:t>附件3：</w:t>
      </w:r>
    </w:p>
    <w:p>
      <w:pPr>
        <w:pStyle w:val="2"/>
        <w:keepNext w:val="0"/>
        <w:keepLines w:val="0"/>
        <w:widowControl/>
        <w:suppressLineNumbers w:val="0"/>
      </w:pPr>
      <w:r>
        <w:t>承诺书</w:t>
      </w:r>
    </w:p>
    <w:p>
      <w:pPr>
        <w:pStyle w:val="2"/>
        <w:keepNext w:val="0"/>
        <w:keepLines w:val="0"/>
        <w:widowControl/>
        <w:suppressLineNumbers w:val="0"/>
      </w:pPr>
      <w:r>
        <w:t>我已认真阅读了《江西省2022年中小学教师招聘公告》，理解其内容，符合报考条件。我郑重承诺：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</w:pPr>
      <w: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</w:pPr>
      <w:r>
        <w:t>二、资格审查通过后，不放弃面试、体检、考察和聘用资格。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</w:pPr>
      <w: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</w:pPr>
      <w:r>
        <w:t>如因本人方面的原因未能履行上述承诺的，愿意接受三年内不得参加黎川县组织的中小学教师招聘考试。若为正式在编教师、未获原单位及教育行政主管部门同意并盖章而执意违反考试规定的，愿意接受师德师风“一票否决”、处理结果通报有关地市和单位(学校)的处理。</w:t>
      </w:r>
    </w:p>
    <w:p>
      <w:pPr>
        <w:pStyle w:val="2"/>
        <w:keepNext w:val="0"/>
        <w:keepLines w:val="0"/>
        <w:widowControl/>
        <w:suppressLineNumbers w:val="0"/>
      </w:pPr>
      <w:r>
        <w:t>承诺人：(签名)</w:t>
      </w:r>
    </w:p>
    <w:p>
      <w:pPr>
        <w:pStyle w:val="2"/>
        <w:keepNext w:val="0"/>
        <w:keepLines w:val="0"/>
        <w:widowControl/>
        <w:suppressLineNumbers w:val="0"/>
      </w:pPr>
      <w:r>
        <w:t>(指模)</w:t>
      </w:r>
    </w:p>
    <w:p>
      <w:pPr>
        <w:pStyle w:val="2"/>
        <w:keepNext w:val="0"/>
        <w:keepLines w:val="0"/>
        <w:widowControl/>
        <w:suppressLineNumbers w:val="0"/>
      </w:pPr>
      <w:r>
        <w:t>本人身份证号：</w:t>
      </w:r>
    </w:p>
    <w:p>
      <w:pPr>
        <w:pStyle w:val="2"/>
        <w:keepNext w:val="0"/>
        <w:keepLines w:val="0"/>
        <w:widowControl/>
        <w:suppressLineNumbers w:val="0"/>
      </w:pPr>
      <w:r>
        <w:t>2022年 月 日</w:t>
      </w:r>
    </w:p>
    <w:p>
      <w:pPr>
        <w:pStyle w:val="2"/>
        <w:keepNext w:val="0"/>
        <w:keepLines w:val="0"/>
        <w:widowControl/>
        <w:suppressLineNumbers w:val="0"/>
      </w:pPr>
      <w:r>
        <w:t>附件4：</w:t>
      </w:r>
    </w:p>
    <w:p>
      <w:pPr>
        <w:pStyle w:val="2"/>
        <w:keepNext w:val="0"/>
        <w:keepLines w:val="0"/>
        <w:widowControl/>
        <w:suppressLineNumbers w:val="0"/>
      </w:pPr>
      <w:r>
        <w:t>2022年招聘教师试讲教材版本目录</w:t>
      </w:r>
    </w:p>
    <w:p>
      <w:pPr>
        <w:pStyle w:val="2"/>
        <w:keepNext w:val="0"/>
        <w:keepLines w:val="0"/>
        <w:widowControl/>
        <w:suppressLineNumbers w:val="0"/>
      </w:pPr>
      <w:r>
        <w:t>一、高中教材</w:t>
      </w:r>
    </w:p>
    <w:p>
      <w:pPr>
        <w:pStyle w:val="2"/>
        <w:keepNext w:val="0"/>
        <w:keepLines w:val="0"/>
        <w:widowControl/>
        <w:suppressLineNumbers w:val="0"/>
      </w:pPr>
      <w:r>
        <w:t>语文：普通高中课程标准实验教科书《语文》⑤必修( 人民教育出版社 )-经全国中小学教材审定委员会2004年初审通过;</w:t>
      </w:r>
    </w:p>
    <w:p>
      <w:pPr>
        <w:pStyle w:val="2"/>
        <w:keepNext w:val="0"/>
        <w:keepLines w:val="0"/>
        <w:widowControl/>
        <w:suppressLineNumbers w:val="0"/>
      </w:pPr>
      <w:r>
        <w:t>数学：普通高中课程标准实验教科书《数学》3必修( 北京师范大学出版社 )-经全国中小学教材审定委员会2004年初审通过;</w:t>
      </w:r>
    </w:p>
    <w:p>
      <w:pPr>
        <w:pStyle w:val="2"/>
        <w:keepNext w:val="0"/>
        <w:keepLines w:val="0"/>
        <w:widowControl/>
        <w:suppressLineNumbers w:val="0"/>
      </w:pPr>
      <w:r>
        <w:t>英语：普通高中课程标准实验教科书《英语》7选修(人民教育出版社)-经全国中小学教材审定委员会2005年初审通过;</w:t>
      </w:r>
    </w:p>
    <w:p>
      <w:pPr>
        <w:pStyle w:val="2"/>
        <w:keepNext w:val="0"/>
        <w:keepLines w:val="0"/>
        <w:widowControl/>
        <w:suppressLineNumbers w:val="0"/>
      </w:pPr>
      <w:r>
        <w:t>思想政治：普通高中课程标准实验教科书《思想政治》必修4(人民教育出版社)-经全国中小学教材审定委员会2004年初审通过;</w:t>
      </w:r>
    </w:p>
    <w:p>
      <w:pPr>
        <w:pStyle w:val="2"/>
        <w:keepNext w:val="0"/>
        <w:keepLines w:val="0"/>
        <w:widowControl/>
        <w:suppressLineNumbers w:val="0"/>
      </w:pPr>
      <w:r>
        <w:t>物理：普通高中课程标准实验教科书《物理》选修3-4(人民教育出版社)-经全国中小学教材审定委员会2005年初审通过。</w:t>
      </w:r>
    </w:p>
    <w:p>
      <w:pPr>
        <w:pStyle w:val="2"/>
        <w:keepNext w:val="0"/>
        <w:keepLines w:val="0"/>
        <w:widowControl/>
        <w:suppressLineNumbers w:val="0"/>
      </w:pPr>
      <w:r>
        <w:t>生物：普通高中课程标准实验教科书《生物》必修(人民教育出版社)-经全国中小学教材审定委员会2004年初审通过。</w:t>
      </w:r>
    </w:p>
    <w:p>
      <w:pPr>
        <w:pStyle w:val="2"/>
        <w:keepNext w:val="0"/>
        <w:keepLines w:val="0"/>
        <w:widowControl/>
        <w:suppressLineNumbers w:val="0"/>
      </w:pPr>
      <w:r>
        <w:t>二、初中</w:t>
      </w:r>
    </w:p>
    <w:p>
      <w:pPr>
        <w:pStyle w:val="2"/>
        <w:keepNext w:val="0"/>
        <w:keepLines w:val="0"/>
        <w:widowControl/>
        <w:suppressLineNumbers w:val="0"/>
      </w:pPr>
      <w:r>
        <w:t>语文：义务教育教科书《语文》八年级下册(人民教育出版社)—教育部审定2017;</w:t>
      </w:r>
    </w:p>
    <w:p>
      <w:pPr>
        <w:pStyle w:val="2"/>
        <w:keepNext w:val="0"/>
        <w:keepLines w:val="0"/>
        <w:widowControl/>
        <w:suppressLineNumbers w:val="0"/>
      </w:pPr>
      <w:r>
        <w:t>数学：义务教育教科书《数学》八年级下册(北京师范大学出版社)—教育部审定2013;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英语：义务教育教科书《英语》八年级下册(人民教育出版社)—教育部审定2013;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物理：义务教育教科书《物理》八年级下册(人民教育出版社)—教育部审定2012;</w:t>
      </w:r>
    </w:p>
    <w:p>
      <w:pPr>
        <w:pStyle w:val="2"/>
        <w:keepNext w:val="0"/>
        <w:keepLines w:val="0"/>
        <w:widowControl/>
        <w:suppressLineNumbers w:val="0"/>
      </w:pPr>
      <w:r>
        <w:t>地理：义务教育教科书《地理》八年级下册(人民教育出版社)—教育部审定2013;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生物：义务教育教科书《生物学》八年级下册(人民教育出版社)—教育部审定2013;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政治：义务教育教科书《道德与法治》八年级下册(人民教育出版社)—教育部审定2017;</w:t>
      </w:r>
    </w:p>
    <w:p>
      <w:pPr>
        <w:pStyle w:val="2"/>
        <w:keepNext w:val="0"/>
        <w:keepLines w:val="0"/>
        <w:widowControl/>
        <w:suppressLineNumbers w:val="0"/>
      </w:pPr>
      <w:r>
        <w:t>体育：义务教育教科书《体育与健康》八年级全一册</w:t>
      </w:r>
    </w:p>
    <w:p>
      <w:pPr>
        <w:pStyle w:val="2"/>
        <w:keepNext w:val="0"/>
        <w:keepLines w:val="0"/>
        <w:widowControl/>
        <w:suppressLineNumbers w:val="0"/>
      </w:pPr>
      <w:r>
        <w:t>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音乐：义务教育教科书《音乐》八年级下册(人民教育出版社) 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初中综合实践活动(含信息技术)：中小学信息技术教育系列教材《信息技术》八年级下册-(江西科学技术出版社);</w:t>
      </w:r>
    </w:p>
    <w:p>
      <w:pPr>
        <w:pStyle w:val="2"/>
        <w:keepNext w:val="0"/>
        <w:keepLines w:val="0"/>
        <w:widowControl/>
        <w:suppressLineNumbers w:val="0"/>
      </w:pPr>
      <w:r>
        <w:t>美术：义务教育教科书《美术》八年级下册(浙江人民美术出版社)—教育部审定2013;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化学：义务教育教科书《化学》九年级下册(人民教育出版社)—教育部审定2012;</w:t>
      </w:r>
    </w:p>
    <w:p>
      <w:pPr>
        <w:pStyle w:val="2"/>
        <w:keepNext w:val="0"/>
        <w:keepLines w:val="0"/>
        <w:widowControl/>
        <w:suppressLineNumbers w:val="0"/>
      </w:pPr>
      <w:r>
        <w:t>历史：义务教育教科书《历史》八年级下册(人民教育出版社)—教育部审定2017;</w:t>
      </w:r>
    </w:p>
    <w:p>
      <w:pPr>
        <w:pStyle w:val="2"/>
        <w:keepNext w:val="0"/>
        <w:keepLines w:val="0"/>
        <w:widowControl/>
        <w:suppressLineNumbers w:val="0"/>
      </w:pPr>
      <w:r>
        <w:t>三、小学</w:t>
      </w:r>
    </w:p>
    <w:p>
      <w:pPr>
        <w:pStyle w:val="2"/>
        <w:keepNext w:val="0"/>
        <w:keepLines w:val="0"/>
        <w:widowControl/>
        <w:suppressLineNumbers w:val="0"/>
      </w:pPr>
      <w:r>
        <w:t>语文：义务教育教科书《语文》五年级下册(人民教育出版社)—教育部审定2019;</w:t>
      </w:r>
    </w:p>
    <w:p>
      <w:pPr>
        <w:pStyle w:val="2"/>
        <w:keepNext w:val="0"/>
        <w:keepLines w:val="0"/>
        <w:widowControl/>
        <w:suppressLineNumbers w:val="0"/>
      </w:pPr>
      <w:r>
        <w:t>数学：义务教育教科书《数学》五年级下册(人民教育出版社)—教育部审定2013;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英语：义务教育教科书《英语》(三年级起点)五年级下册(人民教育出版社)—教育部审定2013;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体育：义务教育教科书《体育与健康》七年级全一册(人民教育出版社) —教育部审定2012;</w:t>
      </w:r>
    </w:p>
    <w:p>
      <w:pPr>
        <w:pStyle w:val="2"/>
        <w:keepNext w:val="0"/>
        <w:keepLines w:val="0"/>
        <w:widowControl/>
        <w:suppressLineNumbers w:val="0"/>
      </w:pPr>
      <w:r>
        <w:t>思品：义务教育教科书《道德与法治》五年级下册(人民教育出版社)—教育部审定2019;</w:t>
      </w:r>
    </w:p>
    <w:p>
      <w:pPr>
        <w:pStyle w:val="2"/>
        <w:keepNext w:val="0"/>
        <w:keepLines w:val="0"/>
        <w:widowControl/>
        <w:suppressLineNumbers w:val="0"/>
      </w:pPr>
      <w:r>
        <w:t>音乐：义务教育教科书《音乐》(简谱)五年级下册(人民教育出版社)—教育部审定2013;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美术：义务教育教科书《美术》五年级下册(人民教育出版社)—教育部审定2013;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</w:pPr>
      <w:r>
        <w:t>小学综合实践活动(含信息技术)：义务教育教科书《小学综合实践活动(含信息技术)》第六册(电子工业出版社)—根据教育部《中小学信息技术课程指导纲要(试行)》编写九年义务教育五、六年制小学教科书。</w:t>
      </w:r>
    </w:p>
    <w:p>
      <w:pPr>
        <w:pStyle w:val="2"/>
        <w:keepNext w:val="0"/>
        <w:keepLines w:val="0"/>
        <w:widowControl/>
        <w:suppressLineNumbers w:val="0"/>
      </w:pPr>
      <w:r>
        <w:t>附件5：</w:t>
      </w:r>
    </w:p>
    <w:p>
      <w:pPr>
        <w:pStyle w:val="2"/>
        <w:keepNext w:val="0"/>
        <w:keepLines w:val="0"/>
        <w:widowControl/>
        <w:suppressLineNumbers w:val="0"/>
      </w:pPr>
      <w:r>
        <w:t>中小学音体美岗位技能测试说明</w:t>
      </w:r>
    </w:p>
    <w:p>
      <w:pPr>
        <w:pStyle w:val="2"/>
        <w:keepNext w:val="0"/>
        <w:keepLines w:val="0"/>
        <w:widowControl/>
        <w:suppressLineNumbers w:val="0"/>
      </w:pPr>
      <w:r>
        <w:t>一、技能测试对象</w:t>
      </w:r>
    </w:p>
    <w:p>
      <w:pPr>
        <w:pStyle w:val="2"/>
        <w:keepNext w:val="0"/>
        <w:keepLines w:val="0"/>
        <w:widowControl/>
        <w:suppressLineNumbers w:val="0"/>
      </w:pPr>
      <w:r>
        <w:t>中小学音乐、体育、美术教师岗位考生</w:t>
      </w:r>
    </w:p>
    <w:p>
      <w:pPr>
        <w:pStyle w:val="2"/>
        <w:keepNext w:val="0"/>
        <w:keepLines w:val="0"/>
        <w:widowControl/>
        <w:suppressLineNumbers w:val="0"/>
      </w:pPr>
      <w:r>
        <w:t>二、技能测试内容及要求</w:t>
      </w:r>
    </w:p>
    <w:p>
      <w:pPr>
        <w:pStyle w:val="2"/>
        <w:keepNext w:val="0"/>
        <w:keepLines w:val="0"/>
        <w:widowControl/>
        <w:suppressLineNumbers w:val="0"/>
      </w:pPr>
      <w:r>
        <w:t>(一)体育岗位</w:t>
      </w:r>
    </w:p>
    <w:p>
      <w:pPr>
        <w:pStyle w:val="2"/>
        <w:keepNext w:val="0"/>
        <w:keepLines w:val="0"/>
        <w:widowControl/>
        <w:suppressLineNumbers w:val="0"/>
      </w:pPr>
      <w:r>
        <w:t>体育专业测试项目为100米跑(占50分)、立定跳远(占50分)。</w:t>
      </w:r>
    </w:p>
    <w:p>
      <w:pPr>
        <w:pStyle w:val="2"/>
        <w:keepNext w:val="0"/>
        <w:keepLines w:val="0"/>
        <w:widowControl/>
        <w:suppressLineNumbers w:val="0"/>
      </w:pPr>
      <w:r>
        <w:t>1.100米跑</w:t>
      </w:r>
    </w:p>
    <w:p>
      <w:pPr>
        <w:pStyle w:val="2"/>
        <w:keepNext w:val="0"/>
        <w:keepLines w:val="0"/>
        <w:widowControl/>
        <w:suppressLineNumbers w:val="0"/>
      </w:pPr>
      <w: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</w:pPr>
      <w:r>
        <w:t>2.立定跳远</w:t>
      </w:r>
    </w:p>
    <w:p>
      <w:pPr>
        <w:pStyle w:val="2"/>
        <w:keepNext w:val="0"/>
        <w:keepLines w:val="0"/>
        <w:widowControl/>
        <w:suppressLineNumbers w:val="0"/>
      </w:pPr>
      <w:r>
        <w:t>场地设备：采用电子仪器测量，在测试垫上进行，考生应在规定的标志线后起跳。</w:t>
      </w:r>
    </w:p>
    <w:p>
      <w:pPr>
        <w:pStyle w:val="2"/>
        <w:keepNext w:val="0"/>
        <w:keepLines w:val="0"/>
        <w:widowControl/>
        <w:suppressLineNumbers w:val="0"/>
      </w:pPr>
      <w:r>
        <w:t>动作规格：双脚站在起跳线后起跳，身体任何部位不得触线，原地双脚起跳，动作完成后向前走出测验场地。测验时应穿常规运动鞋进行测试。</w:t>
      </w:r>
    </w:p>
    <w:p>
      <w:pPr>
        <w:pStyle w:val="2"/>
        <w:keepNext w:val="0"/>
        <w:keepLines w:val="0"/>
        <w:widowControl/>
        <w:suppressLineNumbers w:val="0"/>
      </w:pPr>
      <w:r>
        <w:t>测验方法：考生徒手试跳三次，每次电子仪器自动记录成绩，以三次试跳中最佳成绩为最终成绩。</w:t>
      </w:r>
    </w:p>
    <w:p>
      <w:pPr>
        <w:pStyle w:val="2"/>
        <w:keepNext w:val="0"/>
        <w:keepLines w:val="0"/>
        <w:widowControl/>
        <w:suppressLineNumbers w:val="0"/>
      </w:pPr>
      <w:r>
        <w:t>(二)音乐岗位</w:t>
      </w:r>
    </w:p>
    <w:p>
      <w:pPr>
        <w:pStyle w:val="2"/>
        <w:keepNext w:val="0"/>
        <w:keepLines w:val="0"/>
        <w:widowControl/>
        <w:suppressLineNumbers w:val="0"/>
      </w:pPr>
      <w:r>
        <w:t>1.五线谱识谱(30分)：现场抽取曲谱进行清唱。</w:t>
      </w:r>
    </w:p>
    <w:p>
      <w:pPr>
        <w:pStyle w:val="2"/>
        <w:keepNext w:val="0"/>
        <w:keepLines w:val="0"/>
        <w:widowControl/>
        <w:suppressLineNumbers w:val="0"/>
      </w:pPr>
      <w:r>
        <w:t>2.清唱(30分)：自选一首歌曲独唱，测试时间不超过3分钟。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t>3.特长展示(40分)：根据自身专业特长(如器乐、表演或舞蹈等，注：除钢琴外，其它器乐或道具自备)自选一门进行展示，测试时间不超过3分钟。</w:t>
      </w:r>
    </w:p>
    <w:p>
      <w:pPr>
        <w:pStyle w:val="2"/>
        <w:keepNext w:val="0"/>
        <w:keepLines w:val="0"/>
        <w:widowControl/>
        <w:suppressLineNumbers w:val="0"/>
      </w:pPr>
      <w:r>
        <w:t>(三)美术岗位</w:t>
      </w:r>
    </w:p>
    <w:p>
      <w:pPr>
        <w:pStyle w:val="2"/>
        <w:keepNext w:val="0"/>
        <w:keepLines w:val="0"/>
        <w:widowControl/>
        <w:suppressLineNumbers w:val="0"/>
      </w:pPr>
      <w:r>
        <w:t>考场提供水彩纸或水粉纸、素描纸，作画所需的其他用具由考生自备，测试内容为速写画和色彩画，两项内容在1小时内完成。</w:t>
      </w:r>
    </w:p>
    <w:p>
      <w:pPr>
        <w:pStyle w:val="2"/>
        <w:keepNext w:val="0"/>
        <w:keepLines w:val="0"/>
        <w:widowControl/>
        <w:suppressLineNumbers w:val="0"/>
      </w:pPr>
      <w:r>
        <w:t>1.速写画(40分)：主题由评委抽签确定。限用黑色铅笔或黑色炭笔，不得在卷面上喷洒任何固定液。</w:t>
      </w:r>
    </w:p>
    <w:p>
      <w:pPr>
        <w:pStyle w:val="2"/>
        <w:keepNext w:val="0"/>
        <w:keepLines w:val="0"/>
        <w:widowControl/>
        <w:suppressLineNumbers w:val="0"/>
      </w:pPr>
      <w:r>
        <w:t>2.色彩画(60分)：内容为静物默写，主题由评委抽签确定。限用水粉或水彩颜料，不得在卷面上喷洒任何固定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F0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2022-07-23T10:33:36Z</dcterms:created>
  <dc:creator>19219</dc:creator>
  <cp:lastModifiedBy>19219</cp:lastModifiedBy>
  <dcterms:modified xsi:type="dcterms:W3CDTF">2022-07-23T10:34:03Z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450D60295BAA43BDBEDF1FB721DB4FDC</vt:lpwstr>
  </property>
</Properties>
</file>