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5C" w:rsidRDefault="006C725C" w:rsidP="006C725C">
      <w:pPr>
        <w:jc w:val="left"/>
        <w:rPr>
          <w:rFonts w:ascii="仿宋_GB2312" w:eastAsia="仿宋_GB2312" w:hAnsi="华文中宋" w:cs="宋体"/>
          <w:kern w:val="0"/>
          <w:sz w:val="32"/>
          <w:szCs w:val="40"/>
        </w:rPr>
      </w:pPr>
      <w:r>
        <w:rPr>
          <w:rFonts w:ascii="仿宋_GB2312" w:eastAsia="仿宋_GB2312" w:hAnsi="华文中宋" w:cs="宋体" w:hint="eastAsia"/>
          <w:kern w:val="0"/>
          <w:sz w:val="32"/>
          <w:szCs w:val="40"/>
        </w:rPr>
        <w:t>附件：</w:t>
      </w:r>
    </w:p>
    <w:p w:rsidR="006C725C" w:rsidRDefault="006C725C" w:rsidP="006C725C">
      <w:pPr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阜阳师范大学2022年专职辅导员资格审核材料清单</w:t>
      </w:r>
    </w:p>
    <w:p w:rsidR="006C725C" w:rsidRDefault="006C725C" w:rsidP="006C725C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姓名：                     联系电话：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21"/>
        <w:gridCol w:w="1754"/>
      </w:tblGrid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应聘人员需提交材料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材料是否齐全</w:t>
            </w: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阜阳师范大学2022年专职辅导员岗位招聘人员申请表（见下表）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学历学位证书（从本科到最高）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党员证明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国（境）外学历学位认证书〔国（境）外学习人员需提供〕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单位同意应聘的书面证明（委培生、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定向生需提供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由所在单位人事部门开具的本科高校辅导员工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作经历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证明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现供职单位人事部门开具的同意报名函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核酸检测阴性证明</w:t>
            </w:r>
            <w:r w:rsidR="00830E22">
              <w:rPr>
                <w:rFonts w:ascii="黑体" w:eastAsia="黑体" w:hAnsi="黑体" w:cs="宋体" w:hint="eastAsia"/>
                <w:kern w:val="0"/>
                <w:sz w:val="24"/>
              </w:rPr>
              <w:t>（4</w:t>
            </w:r>
            <w:r w:rsidR="00830E22">
              <w:rPr>
                <w:rFonts w:ascii="黑体" w:eastAsia="黑体" w:hAnsi="黑体" w:cs="宋体"/>
                <w:kern w:val="0"/>
                <w:sz w:val="24"/>
              </w:rPr>
              <w:t>8</w:t>
            </w:r>
            <w:r w:rsidR="00830E22">
              <w:rPr>
                <w:rFonts w:ascii="黑体" w:eastAsia="黑体" w:hAnsi="黑体" w:cs="宋体" w:hint="eastAsia"/>
                <w:kern w:val="0"/>
                <w:sz w:val="24"/>
              </w:rPr>
              <w:t>小时内）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疫情防控告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知暨承诺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4750F2">
        <w:trPr>
          <w:trHeight w:val="1744"/>
        </w:trPr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 w:rsidP="004750F2">
            <w:pPr>
              <w:jc w:val="left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注意：在资格复审时，将</w:t>
            </w:r>
            <w:r w:rsidR="001D4875">
              <w:rPr>
                <w:rFonts w:ascii="黑体" w:eastAsia="黑体" w:hAnsi="黑体" w:cs="宋体" w:hint="eastAsia"/>
                <w:b/>
                <w:kern w:val="0"/>
                <w:sz w:val="24"/>
              </w:rPr>
              <w:t>第</w:t>
            </w:r>
            <w:r w:rsidR="00696A46">
              <w:rPr>
                <w:rFonts w:ascii="黑体" w:eastAsia="黑体" w:hAnsi="黑体" w:cs="宋体" w:hint="eastAsia"/>
                <w:b/>
                <w:kern w:val="0"/>
                <w:sz w:val="24"/>
              </w:rPr>
              <w:t>1</w:t>
            </w:r>
            <w:r w:rsidR="00696A46">
              <w:rPr>
                <w:rFonts w:ascii="黑体" w:eastAsia="黑体" w:hAnsi="黑体" w:cs="宋体"/>
                <w:b/>
                <w:kern w:val="0"/>
                <w:sz w:val="24"/>
              </w:rPr>
              <w:t>-</w:t>
            </w:r>
            <w:r w:rsidR="007B4FFA">
              <w:rPr>
                <w:rFonts w:ascii="黑体" w:eastAsia="黑体" w:hAnsi="黑体" w:cs="宋体"/>
                <w:b/>
                <w:kern w:val="0"/>
                <w:sz w:val="24"/>
              </w:rPr>
              <w:t>10</w:t>
            </w:r>
            <w:r w:rsidR="00696A46">
              <w:rPr>
                <w:rFonts w:ascii="黑体" w:eastAsia="黑体" w:hAnsi="黑体" w:cs="宋体" w:hint="eastAsia"/>
                <w:b/>
                <w:kern w:val="0"/>
                <w:sz w:val="24"/>
              </w:rPr>
              <w:t>项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材料复印件按顺序依次</w:t>
            </w:r>
            <w:r w:rsidR="004750F2">
              <w:rPr>
                <w:rFonts w:ascii="黑体" w:eastAsia="黑体" w:hAnsi="黑体" w:cs="宋体" w:hint="eastAsia"/>
                <w:b/>
                <w:kern w:val="0"/>
                <w:sz w:val="24"/>
              </w:rPr>
              <w:t>排序</w:t>
            </w:r>
            <w:r w:rsidR="007B4FFA">
              <w:rPr>
                <w:rFonts w:ascii="黑体" w:eastAsia="黑体" w:hAnsi="黑体" w:cs="宋体" w:hint="eastAsia"/>
                <w:b/>
                <w:kern w:val="0"/>
                <w:sz w:val="24"/>
              </w:rPr>
              <w:t>提交至审核人员，</w:t>
            </w:r>
            <w:r w:rsidR="001D4875">
              <w:rPr>
                <w:rFonts w:ascii="黑体" w:eastAsia="黑体" w:hAnsi="黑体" w:cs="宋体" w:hint="eastAsia"/>
                <w:b/>
                <w:kern w:val="0"/>
                <w:sz w:val="24"/>
              </w:rPr>
              <w:t>需提供</w:t>
            </w:r>
            <w:r w:rsidR="00696A46">
              <w:rPr>
                <w:rFonts w:ascii="黑体" w:eastAsia="黑体" w:hAnsi="黑体" w:cs="宋体" w:hint="eastAsia"/>
                <w:b/>
                <w:kern w:val="0"/>
                <w:sz w:val="24"/>
              </w:rPr>
              <w:t>原件</w:t>
            </w:r>
            <w:r w:rsidR="001D4875">
              <w:rPr>
                <w:rFonts w:ascii="黑体" w:eastAsia="黑体" w:hAnsi="黑体" w:cs="宋体" w:hint="eastAsia"/>
                <w:b/>
                <w:kern w:val="0"/>
                <w:sz w:val="24"/>
              </w:rPr>
              <w:t>的证明材料</w:t>
            </w:r>
            <w:r w:rsidR="00696A46">
              <w:rPr>
                <w:rFonts w:ascii="黑体" w:eastAsia="黑体" w:hAnsi="黑体" w:cs="宋体" w:hint="eastAsia"/>
                <w:b/>
                <w:kern w:val="0"/>
                <w:sz w:val="24"/>
              </w:rPr>
              <w:t>按顺序另放</w:t>
            </w:r>
            <w:r w:rsidR="001D4875">
              <w:rPr>
                <w:rFonts w:ascii="黑体" w:eastAsia="黑体" w:hAnsi="黑体" w:cs="宋体" w:hint="eastAsia"/>
                <w:b/>
                <w:kern w:val="0"/>
                <w:sz w:val="24"/>
              </w:rPr>
              <w:t>等待审核</w:t>
            </w:r>
            <w:r w:rsidR="007B4FFA">
              <w:rPr>
                <w:rFonts w:ascii="黑体" w:eastAsia="黑体" w:hAnsi="黑体" w:cs="宋体" w:hint="eastAsia"/>
                <w:b/>
                <w:kern w:val="0"/>
                <w:sz w:val="24"/>
              </w:rPr>
              <w:t>。第1</w:t>
            </w:r>
            <w:r w:rsidR="007B4FFA">
              <w:rPr>
                <w:rFonts w:ascii="黑体" w:eastAsia="黑体" w:hAnsi="黑体" w:cs="宋体"/>
                <w:b/>
                <w:kern w:val="0"/>
                <w:sz w:val="24"/>
              </w:rPr>
              <w:t>0</w:t>
            </w:r>
            <w:r w:rsidR="007B4FFA">
              <w:rPr>
                <w:rFonts w:ascii="黑体" w:eastAsia="黑体" w:hAnsi="黑体" w:cs="宋体" w:hint="eastAsia"/>
                <w:b/>
                <w:kern w:val="0"/>
                <w:sz w:val="24"/>
              </w:rPr>
              <w:t>项</w:t>
            </w:r>
            <w:r w:rsidR="001D4875" w:rsidRPr="00E01D46">
              <w:rPr>
                <w:rFonts w:ascii="黑体" w:eastAsia="黑体" w:hAnsi="黑体" w:cs="宋体" w:hint="eastAsia"/>
                <w:b/>
                <w:kern w:val="0"/>
                <w:sz w:val="24"/>
              </w:rPr>
              <w:t>疫情防控告</w:t>
            </w:r>
            <w:proofErr w:type="gramStart"/>
            <w:r w:rsidR="001D4875" w:rsidRPr="00E01D46">
              <w:rPr>
                <w:rFonts w:ascii="黑体" w:eastAsia="黑体" w:hAnsi="黑体" w:cs="宋体" w:hint="eastAsia"/>
                <w:b/>
                <w:kern w:val="0"/>
                <w:sz w:val="24"/>
              </w:rPr>
              <w:t>知暨承诺书</w:t>
            </w:r>
            <w:r w:rsidR="007B4FFA">
              <w:rPr>
                <w:rFonts w:ascii="黑体" w:eastAsia="黑体" w:hAnsi="黑体" w:cs="宋体" w:hint="eastAsia"/>
                <w:b/>
                <w:kern w:val="0"/>
                <w:sz w:val="24"/>
              </w:rPr>
              <w:t>现场</w:t>
            </w:r>
            <w:proofErr w:type="gramEnd"/>
            <w:r w:rsidR="007B4FFA">
              <w:rPr>
                <w:rFonts w:ascii="黑体" w:eastAsia="黑体" w:hAnsi="黑体" w:cs="宋体" w:hint="eastAsia"/>
                <w:b/>
                <w:kern w:val="0"/>
                <w:sz w:val="24"/>
              </w:rPr>
              <w:t>领取阅读</w:t>
            </w:r>
            <w:r w:rsidR="001D4875" w:rsidRPr="00E01D46">
              <w:rPr>
                <w:rFonts w:ascii="黑体" w:eastAsia="黑体" w:hAnsi="黑体" w:cs="宋体" w:hint="eastAsia"/>
                <w:b/>
                <w:kern w:val="0"/>
                <w:sz w:val="24"/>
              </w:rPr>
              <w:t>签名</w:t>
            </w:r>
            <w:r w:rsidR="007B4FFA">
              <w:rPr>
                <w:rFonts w:ascii="黑体" w:eastAsia="黑体" w:hAnsi="黑体" w:cs="宋体" w:hint="eastAsia"/>
                <w:b/>
                <w:kern w:val="0"/>
                <w:sz w:val="24"/>
              </w:rPr>
              <w:t>后一并提交</w:t>
            </w:r>
            <w:r w:rsidRPr="00E01D46">
              <w:rPr>
                <w:rFonts w:ascii="黑体" w:eastAsia="黑体" w:hAnsi="黑体" w:cs="宋体" w:hint="eastAsia"/>
                <w:b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6C725C" w:rsidRDefault="006C725C" w:rsidP="006C725C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                          </w:t>
      </w:r>
      <w:r w:rsidR="007B4FFA">
        <w:rPr>
          <w:rFonts w:ascii="宋体" w:hAnsi="宋体" w:cs="宋体"/>
          <w:b/>
          <w:kern w:val="0"/>
          <w:sz w:val="32"/>
          <w:szCs w:val="32"/>
        </w:rPr>
        <w:t>2022</w:t>
      </w:r>
      <w:r>
        <w:rPr>
          <w:rFonts w:ascii="宋体" w:hAnsi="宋体" w:cs="宋体" w:hint="eastAsia"/>
          <w:b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kern w:val="0"/>
          <w:sz w:val="32"/>
          <w:szCs w:val="32"/>
        </w:rPr>
        <w:t>月</w:t>
      </w: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kern w:val="0"/>
          <w:sz w:val="32"/>
          <w:szCs w:val="32"/>
        </w:rPr>
        <w:t>日</w:t>
      </w:r>
    </w:p>
    <w:p w:rsidR="006C725C" w:rsidRDefault="006C725C" w:rsidP="006C725C">
      <w:pPr>
        <w:rPr>
          <w:rFonts w:ascii="宋体" w:hAnsi="宋体" w:cs="宋体" w:hint="eastAsia"/>
          <w:b/>
          <w:kern w:val="0"/>
          <w:sz w:val="32"/>
          <w:szCs w:val="32"/>
        </w:rPr>
      </w:pPr>
    </w:p>
    <w:p w:rsidR="006C725C" w:rsidRDefault="006C725C" w:rsidP="006C725C">
      <w:pPr>
        <w:spacing w:afterLines="50" w:after="156"/>
        <w:ind w:left="113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阜阳师范大学2022年专职辅导员岗位招聘人员申请表</w:t>
      </w:r>
    </w:p>
    <w:tbl>
      <w:tblPr>
        <w:tblW w:w="10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210"/>
        <w:gridCol w:w="1082"/>
        <w:gridCol w:w="658"/>
        <w:gridCol w:w="1514"/>
        <w:gridCol w:w="414"/>
        <w:gridCol w:w="1933"/>
        <w:gridCol w:w="1851"/>
      </w:tblGrid>
      <w:tr w:rsidR="006C725C" w:rsidTr="006C725C">
        <w:trPr>
          <w:cantSplit/>
          <w:trHeight w:val="47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6C725C" w:rsidTr="006C725C">
        <w:trPr>
          <w:cantSplit/>
          <w:trHeight w:hRule="exact" w:val="46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1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本科毕业院校及专业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6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研究生毕业院校及专业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6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 高 学 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41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所在院系党组织电话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外语语种及水平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3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专职辅导员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val="483"/>
        </w:trPr>
        <w:tc>
          <w:tcPr>
            <w:tcW w:w="10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学习工作经历（从读大学开始）</w:t>
            </w: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val="96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   要</w:t>
            </w: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val="83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</w:t>
            </w: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val="76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职 业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val="2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需要说明的  其他事项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val="243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 人</w:t>
            </w:r>
          </w:p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承 诺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pStyle w:val="a3"/>
              <w:spacing w:after="0"/>
              <w:ind w:leftChars="0" w:left="0"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本人承诺以上所填信息及所附证明材料均真实、完整，知晓并自觉遵守国家及学校有关招聘、考核的规定，若弄虚作假或与应聘资格条件规定不符，取消考试、聘用资格。</w:t>
            </w:r>
          </w:p>
          <w:p w:rsidR="006C725C" w:rsidRDefault="006C725C">
            <w:pPr>
              <w:pStyle w:val="a3"/>
              <w:spacing w:after="0"/>
              <w:ind w:leftChars="0" w:left="0"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 月     日</w:t>
            </w:r>
          </w:p>
        </w:tc>
      </w:tr>
    </w:tbl>
    <w:p w:rsidR="005D6054" w:rsidRPr="006C725C" w:rsidRDefault="006C725C" w:rsidP="006C725C">
      <w:pPr>
        <w:spacing w:line="320" w:lineRule="exact"/>
        <w:ind w:leftChars="-257" w:left="-540"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要求：</w:t>
      </w:r>
      <w:r>
        <w:rPr>
          <w:rFonts w:ascii="仿宋_GB2312" w:eastAsia="仿宋_GB2312" w:hint="eastAsia"/>
          <w:sz w:val="24"/>
        </w:rPr>
        <w:t>申请人签名处须手写。学习工作经历一般应连贯。</w:t>
      </w:r>
    </w:p>
    <w:sectPr w:rsidR="005D6054" w:rsidRPr="006C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9"/>
    <w:rsid w:val="001314A9"/>
    <w:rsid w:val="001D4875"/>
    <w:rsid w:val="004750F2"/>
    <w:rsid w:val="005D6054"/>
    <w:rsid w:val="00696A46"/>
    <w:rsid w:val="006C725C"/>
    <w:rsid w:val="007B4FFA"/>
    <w:rsid w:val="00830E22"/>
    <w:rsid w:val="00832CD2"/>
    <w:rsid w:val="00E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3F13"/>
  <w15:chartTrackingRefBased/>
  <w15:docId w15:val="{839CE70A-5532-46A0-A53B-AB12F02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725C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semiHidden/>
    <w:rsid w:val="006C725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吕秋颖</dc:creator>
  <cp:keywords/>
  <dc:description/>
  <cp:lastModifiedBy>郑忠文</cp:lastModifiedBy>
  <cp:revision>8</cp:revision>
  <dcterms:created xsi:type="dcterms:W3CDTF">2022-06-14T03:16:00Z</dcterms:created>
  <dcterms:modified xsi:type="dcterms:W3CDTF">2022-07-01T10:08:00Z</dcterms:modified>
</cp:coreProperties>
</file>