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420"/>
        <w:jc w:val="center"/>
        <w:rPr>
          <w:rFonts w:ascii="Arial" w:hAnsi="Arial" w:cs="Arial"/>
          <w:b w:val="0"/>
          <w:bCs w:val="0"/>
          <w:sz w:val="21"/>
          <w:szCs w:val="21"/>
        </w:rPr>
      </w:pPr>
      <w:r>
        <w:rPr>
          <w:rStyle w:val="6"/>
          <w:rFonts w:ascii="Arial" w:hAnsi="Arial" w:cs="Arial"/>
          <w:b/>
          <w:sz w:val="16"/>
          <w:szCs w:val="16"/>
          <w:bdr w:val="none" w:color="auto" w:sz="0" w:space="0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Calibri" w:hAnsi="Calibri" w:cs="Calibri"/>
          <w:sz w:val="16"/>
          <w:szCs w:val="16"/>
        </w:rPr>
      </w:pPr>
      <w:r>
        <w:rPr>
          <w:rFonts w:hint="default" w:ascii="Arial" w:hAnsi="Arial" w:cs="Arial"/>
          <w:sz w:val="16"/>
          <w:szCs w:val="16"/>
          <w:bdr w:val="none" w:color="auto" w:sz="0" w:space="0"/>
        </w:rPr>
        <w:t>凤冈县2022年 “特岗计划”招聘学科岗位计划表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Calibri" w:hAnsi="Calibri" w:cs="Calibri"/>
          <w:sz w:val="16"/>
          <w:szCs w:val="16"/>
        </w:rPr>
      </w:pPr>
    </w:p>
    <w:tbl>
      <w:tblPr>
        <w:tblW w:w="1168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767"/>
        <w:gridCol w:w="767"/>
        <w:gridCol w:w="747"/>
        <w:gridCol w:w="747"/>
        <w:gridCol w:w="747"/>
        <w:gridCol w:w="747"/>
        <w:gridCol w:w="747"/>
        <w:gridCol w:w="747"/>
        <w:gridCol w:w="748"/>
        <w:gridCol w:w="748"/>
        <w:gridCol w:w="748"/>
        <w:gridCol w:w="748"/>
        <w:gridCol w:w="836"/>
        <w:gridCol w:w="7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小计</w:t>
            </w:r>
          </w:p>
        </w:tc>
        <w:tc>
          <w:tcPr>
            <w:tcW w:w="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信息技术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心理健康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中央（小学）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中央（初中）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地方（幼儿园）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70" w:beforeAutospacing="0" w:after="170" w:afterAutospacing="0" w:line="369" w:lineRule="atLeast"/>
        <w:ind w:left="0" w:right="0" w:firstLine="420"/>
        <w:jc w:val="both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221E325E"/>
    <w:rsid w:val="221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2022-06-29T03:22:00Z</dcterms:created>
  <dc:creator>huatu</dc:creator>
  <cp:lastModifiedBy>huatu</cp:lastModifiedBy>
  <dcterms:modified xsi:type="dcterms:W3CDTF">2022-06-29T03:22:13Z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4CA9E58EACEC473485AC5A664ACCE51E</vt:lpwstr>
  </property>
</Properties>
</file>