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75" w:rsidRDefault="00C87775" w:rsidP="00C87775">
      <w:pPr>
        <w:spacing w:line="360" w:lineRule="auto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附件4：</w:t>
      </w:r>
    </w:p>
    <w:p w:rsidR="009F58A9" w:rsidRPr="0091351B" w:rsidRDefault="0026225C">
      <w:pPr>
        <w:spacing w:line="360" w:lineRule="auto"/>
        <w:jc w:val="center"/>
        <w:rPr>
          <w:rFonts w:ascii="黑体" w:eastAsia="黑体" w:hAnsi="黑体" w:cs="方正小标宋简体"/>
          <w:sz w:val="36"/>
          <w:szCs w:val="36"/>
        </w:rPr>
      </w:pPr>
      <w:r w:rsidRPr="0091351B">
        <w:rPr>
          <w:rFonts w:ascii="黑体" w:eastAsia="黑体" w:hAnsi="黑体" w:cs="方正小标宋简体" w:hint="eastAsia"/>
          <w:sz w:val="36"/>
          <w:szCs w:val="36"/>
        </w:rPr>
        <w:t>涡阳县2022年上半年（第一批次）教师资格认定</w:t>
      </w:r>
    </w:p>
    <w:p w:rsidR="009F58A9" w:rsidRPr="0091351B" w:rsidRDefault="0026225C">
      <w:pPr>
        <w:spacing w:line="360" w:lineRule="auto"/>
        <w:jc w:val="center"/>
        <w:rPr>
          <w:rFonts w:ascii="黑体" w:eastAsia="黑体" w:hAnsi="黑体" w:cs="方正小标宋简体"/>
          <w:sz w:val="36"/>
          <w:szCs w:val="36"/>
        </w:rPr>
      </w:pPr>
      <w:r w:rsidRPr="0091351B">
        <w:rPr>
          <w:rFonts w:ascii="黑体" w:eastAsia="黑体" w:hAnsi="黑体" w:cs="方正小标宋简体" w:hint="eastAsia"/>
          <w:sz w:val="36"/>
          <w:szCs w:val="36"/>
        </w:rPr>
        <w:t>现场确认疫情防控</w:t>
      </w:r>
      <w:r w:rsidR="00E40299" w:rsidRPr="0091351B">
        <w:rPr>
          <w:rFonts w:ascii="黑体" w:eastAsia="黑体" w:hAnsi="黑体" w:cs="方正小标宋简体" w:hint="eastAsia"/>
          <w:sz w:val="36"/>
          <w:szCs w:val="36"/>
        </w:rPr>
        <w:t>须知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为进一步做好2022年上半年教师资格认定现场确认工作，切实保障广大教师的身体健康和生命安全，提示如下：                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1、因疫情防控要求，2022年春季教师资格认定人员按学科进行现场确认：5月</w:t>
      </w:r>
      <w:r w:rsidR="00574819">
        <w:rPr>
          <w:rFonts w:asciiTheme="minorEastAsia" w:hAnsiTheme="minorEastAsia" w:cstheme="minorEastAsia" w:hint="eastAsia"/>
          <w:szCs w:val="21"/>
        </w:rPr>
        <w:t>30</w:t>
      </w:r>
      <w:r>
        <w:rPr>
          <w:rFonts w:asciiTheme="minorEastAsia" w:hAnsiTheme="minorEastAsia" w:cstheme="minorEastAsia" w:hint="eastAsia"/>
          <w:szCs w:val="21"/>
        </w:rPr>
        <w:t>日</w:t>
      </w:r>
      <w:r w:rsidR="00BF2F5F">
        <w:rPr>
          <w:rFonts w:asciiTheme="minorEastAsia" w:hAnsiTheme="minorEastAsia" w:cstheme="minorEastAsia" w:hint="eastAsia"/>
          <w:szCs w:val="21"/>
        </w:rPr>
        <w:t>上午</w:t>
      </w:r>
      <w:r>
        <w:rPr>
          <w:rFonts w:asciiTheme="minorEastAsia" w:hAnsiTheme="minorEastAsia" w:cstheme="minorEastAsia" w:hint="eastAsia"/>
          <w:szCs w:val="21"/>
        </w:rPr>
        <w:t>小学语文</w:t>
      </w:r>
      <w:r w:rsidR="00BF2F5F">
        <w:rPr>
          <w:rFonts w:asciiTheme="minorEastAsia" w:hAnsiTheme="minorEastAsia" w:cstheme="minorEastAsia" w:hint="eastAsia"/>
          <w:szCs w:val="21"/>
        </w:rPr>
        <w:t>1组</w:t>
      </w:r>
      <w:r>
        <w:rPr>
          <w:rFonts w:asciiTheme="minorEastAsia" w:hAnsiTheme="minorEastAsia" w:cstheme="minorEastAsia" w:hint="eastAsia"/>
          <w:szCs w:val="21"/>
        </w:rPr>
        <w:t>；</w:t>
      </w:r>
      <w:r w:rsidR="00BF2F5F">
        <w:rPr>
          <w:rFonts w:asciiTheme="minorEastAsia" w:hAnsiTheme="minorEastAsia" w:cstheme="minorEastAsia" w:hint="eastAsia"/>
          <w:szCs w:val="21"/>
        </w:rPr>
        <w:t>5月30日下午小学语文2组；</w:t>
      </w:r>
      <w:r w:rsidR="00574819"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月</w:t>
      </w:r>
      <w:r w:rsidR="00574819"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1日上午小学</w:t>
      </w:r>
      <w:r w:rsidR="00574819">
        <w:rPr>
          <w:rFonts w:asciiTheme="minorEastAsia" w:hAnsiTheme="minorEastAsia" w:cstheme="minorEastAsia" w:hint="eastAsia"/>
          <w:szCs w:val="21"/>
        </w:rPr>
        <w:t>数学</w:t>
      </w:r>
      <w:r w:rsidR="00824E56">
        <w:rPr>
          <w:rFonts w:asciiTheme="minorEastAsia" w:hAnsiTheme="minorEastAsia" w:cstheme="minorEastAsia" w:hint="eastAsia"/>
          <w:szCs w:val="21"/>
        </w:rPr>
        <w:t>；5月31日</w:t>
      </w:r>
      <w:r>
        <w:rPr>
          <w:rFonts w:asciiTheme="minorEastAsia" w:hAnsiTheme="minorEastAsia" w:cstheme="minorEastAsia" w:hint="eastAsia"/>
          <w:szCs w:val="21"/>
        </w:rPr>
        <w:t>下午</w:t>
      </w:r>
      <w:r w:rsidR="00574819">
        <w:rPr>
          <w:rFonts w:asciiTheme="minorEastAsia" w:hAnsiTheme="minorEastAsia" w:cstheme="minorEastAsia" w:hint="eastAsia"/>
          <w:szCs w:val="21"/>
        </w:rPr>
        <w:t>小学其它</w:t>
      </w:r>
      <w:r w:rsidR="00824E56">
        <w:rPr>
          <w:rFonts w:asciiTheme="minorEastAsia" w:hAnsiTheme="minorEastAsia" w:cstheme="minorEastAsia" w:hint="eastAsia"/>
          <w:szCs w:val="21"/>
        </w:rPr>
        <w:t>学科</w:t>
      </w:r>
      <w:r>
        <w:rPr>
          <w:rFonts w:asciiTheme="minorEastAsia" w:hAnsiTheme="minorEastAsia" w:cstheme="minorEastAsia" w:hint="eastAsia"/>
          <w:szCs w:val="21"/>
        </w:rPr>
        <w:t>；6月</w:t>
      </w:r>
      <w:r w:rsidR="00574819"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日上午初中数学</w:t>
      </w:r>
      <w:r w:rsidR="00574819">
        <w:rPr>
          <w:rFonts w:asciiTheme="minorEastAsia" w:hAnsiTheme="minorEastAsia" w:cstheme="minorEastAsia" w:hint="eastAsia"/>
          <w:szCs w:val="21"/>
        </w:rPr>
        <w:t>、幼儿园</w:t>
      </w:r>
      <w:r w:rsidR="00824E56">
        <w:rPr>
          <w:rFonts w:asciiTheme="minorEastAsia" w:hAnsiTheme="minorEastAsia" w:cstheme="minorEastAsia" w:hint="eastAsia"/>
          <w:szCs w:val="21"/>
        </w:rPr>
        <w:t>；6月1日</w:t>
      </w:r>
      <w:r>
        <w:rPr>
          <w:rFonts w:asciiTheme="minorEastAsia" w:hAnsiTheme="minorEastAsia" w:cstheme="minorEastAsia" w:hint="eastAsia"/>
          <w:szCs w:val="21"/>
        </w:rPr>
        <w:t>下午</w:t>
      </w:r>
      <w:r w:rsidR="00574819">
        <w:rPr>
          <w:rFonts w:asciiTheme="minorEastAsia" w:hAnsiTheme="minorEastAsia" w:cstheme="minorEastAsia" w:hint="eastAsia"/>
          <w:szCs w:val="21"/>
        </w:rPr>
        <w:t>初中语文、初中</w:t>
      </w:r>
      <w:r w:rsidR="00824E56">
        <w:rPr>
          <w:rFonts w:asciiTheme="minorEastAsia" w:hAnsiTheme="minorEastAsia" w:cstheme="minorEastAsia" w:hint="eastAsia"/>
          <w:szCs w:val="21"/>
        </w:rPr>
        <w:t>其它</w:t>
      </w:r>
      <w:r>
        <w:rPr>
          <w:rFonts w:asciiTheme="minorEastAsia" w:hAnsiTheme="minorEastAsia" w:cstheme="minorEastAsia" w:hint="eastAsia"/>
          <w:szCs w:val="21"/>
        </w:rPr>
        <w:t>学科。请确认人员按要求分时段、分学科参加现场确认。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2、参加现场确认人员确保14日内无中、高风险地区旅居史，无发热、咳嗽等新冠肺炎症状。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3、参加现场确认人员未有与从中高风险地区返回的人员密切接触史。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4、所有进场人员，需现场</w:t>
      </w:r>
      <w:bookmarkStart w:id="0" w:name="_GoBack"/>
      <w:bookmarkEnd w:id="0"/>
      <w:r>
        <w:rPr>
          <w:rFonts w:asciiTheme="minorEastAsia" w:hAnsiTheme="minorEastAsia" w:cstheme="minorEastAsia" w:hint="eastAsia"/>
          <w:szCs w:val="21"/>
        </w:rPr>
        <w:t>提供48小时内核酸检测阴性报告（纸质或电子版），申请人员健康承诺书（见附件2），安康码、行程码均为绿码，体温正常，全程佩戴口罩，方可进入确认现场。省外低风险地区返</w:t>
      </w:r>
      <w:proofErr w:type="gramStart"/>
      <w:r>
        <w:rPr>
          <w:rFonts w:asciiTheme="minorEastAsia" w:hAnsiTheme="minorEastAsia" w:cstheme="minorEastAsia" w:hint="eastAsia"/>
          <w:szCs w:val="21"/>
        </w:rPr>
        <w:t>涡</w:t>
      </w:r>
      <w:proofErr w:type="gramEnd"/>
      <w:r>
        <w:rPr>
          <w:rFonts w:asciiTheme="minorEastAsia" w:hAnsiTheme="minorEastAsia" w:cstheme="minorEastAsia" w:hint="eastAsia"/>
          <w:szCs w:val="21"/>
        </w:rPr>
        <w:t>参加教师资格认定人员需要提前与所在社区（村）联系，咨询并落实属地疫情防控措施，计划好行程。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5、参加现场确认人员进入确认现场要走专用通道。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6、参加现场确认人员要保持1米以上距离。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7、参加现场确认的人员要严格按照工作人员的安排，确保现场确认工作安全有序的进行。                               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8、如申请参加现场确认人员为新冠肺炎确诊病例、无症状感染者，或在观察期的疑似患者、确诊病例密切接触者，或治愈未超过14 天的病例、不能排除感染可能的发热患者，不得参加现场确认。            </w:t>
      </w:r>
    </w:p>
    <w:p w:rsidR="009F58A9" w:rsidRDefault="0026225C">
      <w:pPr>
        <w:spacing w:line="360" w:lineRule="auto"/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9、对于刻意隐瞒病情或者</w:t>
      </w:r>
      <w:proofErr w:type="gramStart"/>
      <w:r>
        <w:rPr>
          <w:rFonts w:asciiTheme="minorEastAsia" w:hAnsiTheme="minorEastAsia" w:cstheme="minorEastAsia" w:hint="eastAsia"/>
          <w:szCs w:val="21"/>
        </w:rPr>
        <w:t>不</w:t>
      </w:r>
      <w:proofErr w:type="gramEnd"/>
      <w:r>
        <w:rPr>
          <w:rFonts w:asciiTheme="minorEastAsia" w:hAnsiTheme="minorEastAsia" w:cstheme="minorEastAsia" w:hint="eastAsia"/>
          <w:szCs w:val="21"/>
        </w:rPr>
        <w:t>如实报告发热史、旅居史和接触史的，不服从防疫工作安排的，将按照《中华人民共和国传染病防治法》、《关于依法惩治妨害新型冠状病毒肺炎疫情防控违法犯罪的意见》等法律法规予以处理。  </w:t>
      </w:r>
    </w:p>
    <w:p w:rsidR="00AC61BD" w:rsidRDefault="00AC61BD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</w:p>
    <w:p w:rsidR="009F58A9" w:rsidRDefault="0026225C" w:rsidP="00C87775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 w:rsidR="00C87775">
        <w:rPr>
          <w:rFonts w:asciiTheme="minorEastAsia" w:hAnsiTheme="minorEastAsia" w:cstheme="minorEastAsia" w:hint="eastAsia"/>
          <w:szCs w:val="21"/>
        </w:rPr>
        <w:t xml:space="preserve">  </w:t>
      </w:r>
      <w:r w:rsidR="0091351B">
        <w:rPr>
          <w:rFonts w:asciiTheme="minorEastAsia" w:hAnsiTheme="minorEastAsia" w:cstheme="minorEastAsia" w:hint="eastAsia"/>
          <w:szCs w:val="21"/>
        </w:rPr>
        <w:t xml:space="preserve">  </w:t>
      </w:r>
      <w:r w:rsidR="0025651F">
        <w:rPr>
          <w:rFonts w:asciiTheme="minorEastAsia" w:hAnsiTheme="minorEastAsia" w:cstheme="minorEastAsia" w:hint="eastAsia"/>
          <w:szCs w:val="21"/>
        </w:rPr>
        <w:t xml:space="preserve">  </w:t>
      </w:r>
      <w:r w:rsidR="00C87775">
        <w:rPr>
          <w:rFonts w:asciiTheme="minorEastAsia" w:hAnsiTheme="minorEastAsia" w:cstheme="minorEastAsia" w:hint="eastAsia"/>
          <w:szCs w:val="21"/>
        </w:rPr>
        <w:t xml:space="preserve"> </w:t>
      </w:r>
      <w:r w:rsidR="0025651F"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涡阳县教育局</w:t>
      </w:r>
    </w:p>
    <w:p w:rsidR="009F58A9" w:rsidRDefault="0026225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  <w:t xml:space="preserve">  </w:t>
      </w:r>
      <w:r w:rsidR="0091351B">
        <w:rPr>
          <w:rFonts w:asciiTheme="minorEastAsia" w:hAnsiTheme="minorEastAsia" w:cstheme="minorEastAsia" w:hint="eastAsia"/>
          <w:szCs w:val="21"/>
        </w:rPr>
        <w:t xml:space="preserve">  </w:t>
      </w:r>
      <w:r w:rsidR="0025651F"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2022年5月2</w:t>
      </w:r>
      <w:r w:rsidR="00574819"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日</w:t>
      </w:r>
    </w:p>
    <w:sectPr w:rsidR="009F58A9" w:rsidSect="009F58A9">
      <w:pgSz w:w="11906" w:h="16838"/>
      <w:pgMar w:top="1440" w:right="1474" w:bottom="110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85" w:rsidRDefault="000A0285" w:rsidP="00574819">
      <w:r>
        <w:separator/>
      </w:r>
    </w:p>
  </w:endnote>
  <w:endnote w:type="continuationSeparator" w:id="0">
    <w:p w:rsidR="000A0285" w:rsidRDefault="000A0285" w:rsidP="0057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85" w:rsidRDefault="000A0285" w:rsidP="00574819">
      <w:r>
        <w:separator/>
      </w:r>
    </w:p>
  </w:footnote>
  <w:footnote w:type="continuationSeparator" w:id="0">
    <w:p w:rsidR="000A0285" w:rsidRDefault="000A0285" w:rsidP="00574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VhNTE4Yjg4OWQ3MzM1NmRiYWJiNjIwMmEwZmU1Y2MifQ=="/>
  </w:docVars>
  <w:rsids>
    <w:rsidRoot w:val="467E7315"/>
    <w:rsid w:val="000A0285"/>
    <w:rsid w:val="0025651F"/>
    <w:rsid w:val="0026225C"/>
    <w:rsid w:val="00304E41"/>
    <w:rsid w:val="004C3F35"/>
    <w:rsid w:val="00574819"/>
    <w:rsid w:val="0080062B"/>
    <w:rsid w:val="00824E56"/>
    <w:rsid w:val="0091351B"/>
    <w:rsid w:val="0092259C"/>
    <w:rsid w:val="009F58A9"/>
    <w:rsid w:val="00AC61BD"/>
    <w:rsid w:val="00B96FA1"/>
    <w:rsid w:val="00BF2F5F"/>
    <w:rsid w:val="00C87775"/>
    <w:rsid w:val="00E40299"/>
    <w:rsid w:val="00F66F92"/>
    <w:rsid w:val="467E7315"/>
    <w:rsid w:val="48CB623A"/>
    <w:rsid w:val="4AE94027"/>
    <w:rsid w:val="4D461514"/>
    <w:rsid w:val="4E0B0409"/>
    <w:rsid w:val="6FCE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8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4819"/>
    <w:rPr>
      <w:kern w:val="2"/>
      <w:sz w:val="18"/>
      <w:szCs w:val="18"/>
    </w:rPr>
  </w:style>
  <w:style w:type="paragraph" w:styleId="a4">
    <w:name w:val="footer"/>
    <w:basedOn w:val="a"/>
    <w:link w:val="Char0"/>
    <w:rsid w:val="0057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48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栗红艳</dc:creator>
  <cp:lastModifiedBy>微软用户</cp:lastModifiedBy>
  <cp:revision>9</cp:revision>
  <cp:lastPrinted>2022-05-25T02:25:00Z</cp:lastPrinted>
  <dcterms:created xsi:type="dcterms:W3CDTF">2022-05-25T00:36:00Z</dcterms:created>
  <dcterms:modified xsi:type="dcterms:W3CDTF">2022-05-25T07:12:00Z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5102797DBD0142D3B7D78253B6F269EE</vt:lpwstr>
  </property>
</Properties>
</file>