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Style w:val="5"/>
          <w:b/>
          <w:bCs/>
          <w:bdr w:val="none" w:color="auto" w:sz="0" w:space="0"/>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香港特别行政区政府香港警务处：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通信地址：</w:t>
      </w:r>
    </w:p>
    <w:tbl>
      <w:tblPr>
        <w:tblW w:w="5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73"/>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73" w:type="dxa"/>
            <w:tcBorders>
              <w:top w:val="nil"/>
              <w:left w:val="nil"/>
              <w:bottom w:val="nil"/>
              <w:right w:val="nil"/>
            </w:tcBorders>
            <w:shd w:val="clear"/>
            <w:tcMar>
              <w:top w:w="50" w:type="dxa"/>
              <w:left w:w="70" w:type="dxa"/>
              <w:bottom w:w="50" w:type="dxa"/>
              <w:right w:w="70" w:type="dxa"/>
            </w:tcMar>
            <w:vAlign w:val="top"/>
          </w:tcPr>
          <w:p>
            <w:pPr>
              <w:rPr>
                <w:rFonts w:hint="eastAsia" w:ascii="宋体"/>
                <w:b w:val="0"/>
                <w:bCs w:val="0"/>
                <w:sz w:val="24"/>
                <w:szCs w:val="24"/>
              </w:rPr>
            </w:pPr>
          </w:p>
        </w:tc>
        <w:tc>
          <w:tcPr>
            <w:tcW w:w="3447" w:type="dxa"/>
            <w:tcBorders>
              <w:top w:val="nil"/>
              <w:left w:val="nil"/>
              <w:bottom w:val="nil"/>
              <w:right w:val="nil"/>
            </w:tcBorders>
            <w:shd w:val="clear"/>
            <w:tcMar>
              <w:top w:w="50" w:type="dxa"/>
              <w:left w:w="70" w:type="dxa"/>
              <w:bottom w:w="5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 w:val="0"/>
                <w:bCs w:val="0"/>
              </w:rPr>
            </w:pPr>
            <w:r>
              <w:rPr>
                <w:b w:val="0"/>
                <w:bCs w:val="0"/>
                <w:bdr w:val="none" w:color="auto" w:sz="0" w:space="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 w:val="0"/>
                <w:bCs w:val="0"/>
              </w:rPr>
            </w:pPr>
            <w:r>
              <w:rPr>
                <w:b w:val="0"/>
                <w:bCs w:val="0"/>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 w:val="0"/>
                <w:bCs w:val="0"/>
              </w:rPr>
            </w:pPr>
            <w:r>
              <w:rPr>
                <w:b w:val="0"/>
                <w:bCs w:val="0"/>
                <w:bdr w:val="none" w:color="auto" w:sz="0" w:space="0"/>
              </w:rPr>
              <w:t>20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Style w:val="5"/>
          <w:b/>
          <w:bCs/>
          <w:bdr w:val="none" w:color="auto" w:sz="0" w:space="0"/>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澳门特别行政区政府身份证明局：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b w:val="0"/>
          <w:bCs w:val="0"/>
          <w:bdr w:val="none" w:color="auto" w:sz="0" w:space="0"/>
        </w:rPr>
        <w:t>通信地址：</w:t>
      </w:r>
    </w:p>
    <w:tbl>
      <w:tblPr>
        <w:tblW w:w="5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73"/>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73" w:type="dxa"/>
            <w:tcBorders>
              <w:top w:val="nil"/>
              <w:left w:val="nil"/>
              <w:bottom w:val="nil"/>
              <w:right w:val="nil"/>
            </w:tcBorders>
            <w:shd w:val="clear"/>
            <w:tcMar>
              <w:top w:w="50" w:type="dxa"/>
              <w:left w:w="70" w:type="dxa"/>
              <w:bottom w:w="50" w:type="dxa"/>
              <w:right w:w="70" w:type="dxa"/>
            </w:tcMar>
            <w:vAlign w:val="top"/>
          </w:tcPr>
          <w:p>
            <w:pPr>
              <w:rPr>
                <w:rFonts w:hint="eastAsia" w:ascii="宋体"/>
                <w:b w:val="0"/>
                <w:bCs w:val="0"/>
                <w:sz w:val="24"/>
                <w:szCs w:val="24"/>
              </w:rPr>
            </w:pPr>
          </w:p>
        </w:tc>
        <w:tc>
          <w:tcPr>
            <w:tcW w:w="3447" w:type="dxa"/>
            <w:tcBorders>
              <w:top w:val="nil"/>
              <w:left w:val="nil"/>
              <w:bottom w:val="nil"/>
              <w:right w:val="nil"/>
            </w:tcBorders>
            <w:shd w:val="clear"/>
            <w:tcMar>
              <w:top w:w="50" w:type="dxa"/>
              <w:left w:w="70" w:type="dxa"/>
              <w:bottom w:w="5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 w:val="0"/>
                <w:bCs w:val="0"/>
              </w:rPr>
            </w:pPr>
            <w:r>
              <w:rPr>
                <w:b w:val="0"/>
                <w:bCs w:val="0"/>
                <w:bdr w:val="none" w:color="auto" w:sz="0" w:space="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 w:val="0"/>
                <w:bCs w:val="0"/>
              </w:rPr>
            </w:pPr>
            <w:r>
              <w:rPr>
                <w:b w:val="0"/>
                <w:bCs w:val="0"/>
                <w:bdr w:val="none" w:color="auto" w:sz="0" w:space="0"/>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b w:val="0"/>
                <w:bCs w:val="0"/>
              </w:rPr>
            </w:pPr>
            <w:r>
              <w:rPr>
                <w:b w:val="0"/>
                <w:bCs w:val="0"/>
                <w:bdr w:val="none" w:color="auto" w:sz="0" w:space="0"/>
              </w:rPr>
              <w:t>20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FC2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2022-04-07T07:42:02Z</dcterms:created>
  <dc:creator>huatu</dc:creator>
  <cp:lastModifiedBy>huatu</cp:lastModifiedBy>
  <dcterms:modified xsi:type="dcterms:W3CDTF">2022-04-07T07:42:10Z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C09D6F095DC04266ABD78E091E54F379</vt:lpwstr>
  </property>
</Properties>
</file>