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widowControl/>
        <w:spacing w:line="560" w:lineRule="exact"/>
        <w:ind w:firstLine="294" w:firstLineChars="100"/>
        <w:rPr>
          <w:rFonts w:ascii="方正小标宋简体" w:eastAsia="方正小标宋简体"/>
          <w:bCs/>
          <w:color w:val="000000"/>
          <w:w w:val="92"/>
          <w:kern w:val="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w w:val="92"/>
          <w:sz w:val="32"/>
          <w:szCs w:val="32"/>
        </w:rPr>
        <w:t>2021年日照山海天旅游度假区幼儿园公开招聘教师</w:t>
      </w:r>
      <w:r>
        <w:rPr>
          <w:rFonts w:eastAsia="方正小标宋简体"/>
          <w:color w:val="000000"/>
          <w:w w:val="92"/>
          <w:sz w:val="30"/>
          <w:szCs w:val="30"/>
        </w:rPr>
        <w:t>报名登记表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 xml:space="preserve"> 填表时间： 年  月  日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0"/>
        <w:gridCol w:w="309"/>
        <w:gridCol w:w="538"/>
        <w:gridCol w:w="27"/>
        <w:gridCol w:w="334"/>
        <w:gridCol w:w="176"/>
        <w:gridCol w:w="707"/>
        <w:gridCol w:w="195"/>
        <w:gridCol w:w="11"/>
        <w:gridCol w:w="527"/>
        <w:gridCol w:w="19"/>
        <w:gridCol w:w="135"/>
        <w:gridCol w:w="14"/>
        <w:gridCol w:w="804"/>
        <w:gridCol w:w="299"/>
        <w:gridCol w:w="109"/>
        <w:gridCol w:w="199"/>
        <w:gridCol w:w="256"/>
        <w:gridCol w:w="281"/>
        <w:gridCol w:w="312"/>
        <w:gridCol w:w="536"/>
        <w:gridCol w:w="142"/>
        <w:gridCol w:w="184"/>
        <w:gridCol w:w="98"/>
        <w:gridCol w:w="27"/>
        <w:gridCol w:w="283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03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  <w:r>
              <w:rPr>
                <w:rFonts w:eastAsia="仿宋_GB2312"/>
                <w:color w:val="00000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籍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94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教师资格证学段及专业</w:t>
            </w:r>
          </w:p>
        </w:tc>
        <w:tc>
          <w:tcPr>
            <w:tcW w:w="8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教师资格证</w:t>
            </w:r>
            <w:r>
              <w:rPr>
                <w:rFonts w:hint="eastAsia" w:eastAsia="仿宋_GB2312"/>
                <w:color w:val="000000"/>
                <w:sz w:val="24"/>
              </w:rPr>
              <w:t>编号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2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专科：</w:t>
            </w:r>
          </w:p>
        </w:tc>
        <w:tc>
          <w:tcPr>
            <w:tcW w:w="127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水</w:t>
            </w: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平</w:t>
            </w:r>
          </w:p>
        </w:tc>
        <w:tc>
          <w:tcPr>
            <w:tcW w:w="115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外语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本科：</w:t>
            </w:r>
          </w:p>
        </w:tc>
        <w:tc>
          <w:tcPr>
            <w:tcW w:w="1271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7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研究生：</w:t>
            </w:r>
          </w:p>
        </w:tc>
        <w:tc>
          <w:tcPr>
            <w:tcW w:w="127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1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1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81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(从高中阶段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填起)</w:t>
            </w:r>
          </w:p>
        </w:tc>
        <w:tc>
          <w:tcPr>
            <w:tcW w:w="712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45" w:firstLineChars="144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主要学科成绩</w:t>
            </w:r>
          </w:p>
        </w:tc>
        <w:tc>
          <w:tcPr>
            <w:tcW w:w="712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667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122" w:type="dxa"/>
            <w:gridSpan w:val="2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7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4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27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所在单位(或村镇)</w:t>
            </w:r>
          </w:p>
        </w:tc>
        <w:tc>
          <w:tcPr>
            <w:tcW w:w="1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7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7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7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2021年日照山海天旅游度假区幼儿园公开招聘教师</w:t>
      </w:r>
    </w:p>
    <w:p>
      <w:pPr>
        <w:jc w:val="center"/>
        <w:rPr>
          <w:rFonts w:hint="eastAsia"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诚信承诺书</w:t>
      </w:r>
    </w:p>
    <w:tbl>
      <w:tblPr>
        <w:tblStyle w:val="4"/>
        <w:tblW w:w="855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6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姓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名：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2" w:hRule="atLeast"/>
        </w:trPr>
        <w:tc>
          <w:tcPr>
            <w:tcW w:w="8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600" w:firstLineChars="25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line="56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eastAsia="仿宋_GB2312"/>
                <w:color w:val="000000"/>
              </w:rPr>
              <w:t>我已仔细阅读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</w:rPr>
              <w:t>《20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</w:rPr>
              <w:t>21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</w:rPr>
              <w:t>年日照山海天旅游度假区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</w:rPr>
              <w:t>幼儿园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</w:rPr>
              <w:t>公开招聘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</w:rPr>
              <w:t>教师公告</w:t>
            </w:r>
            <w:r>
              <w:rPr>
                <w:rFonts w:eastAsia="仿宋_GB2312"/>
                <w:color w:val="000000"/>
              </w:rPr>
              <w:t>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spacing w:line="560" w:lineRule="exact"/>
              <w:ind w:right="48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480" w:firstLine="4080" w:firstLineChars="17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报考人员签名： </w:t>
            </w:r>
            <w:r>
              <w:rPr>
                <w:rFonts w:eastAsia="仿宋_GB2312"/>
                <w:color w:val="00000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</w:t>
            </w:r>
            <w:r>
              <w:rPr>
                <w:rFonts w:eastAsia="仿宋_GB2312"/>
                <w:color w:val="000000"/>
                <w:sz w:val="24"/>
              </w:rPr>
              <w:t xml:space="preserve"> 20</w:t>
            </w:r>
            <w:r>
              <w:rPr>
                <w:rFonts w:hint="eastAsia" w:eastAsia="仿宋_GB2312"/>
                <w:color w:val="000000"/>
                <w:sz w:val="24"/>
              </w:rPr>
              <w:t>21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>
      <w:pPr>
        <w:widowControl/>
        <w:spacing w:line="560" w:lineRule="exact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21</w:t>
      </w:r>
      <w: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  <w:t>年日照山海天旅游度假区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幼儿园</w:t>
      </w:r>
      <w: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  <w:t>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教师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考试疫情防控注意事项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一、</w:t>
      </w:r>
      <w:r>
        <w:rPr>
          <w:rFonts w:hint="eastAsia" w:eastAsia="仿宋_GB2312" w:cs="仿宋_GB2312"/>
          <w:color w:val="000000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</w:t>
      </w:r>
      <w:r>
        <w:rPr>
          <w:rFonts w:hint="eastAsia" w:eastAsia="仿宋_GB2312" w:cs="仿宋_GB2312"/>
          <w:color w:val="000000"/>
          <w:sz w:val="32"/>
          <w:szCs w:val="32"/>
        </w:rPr>
        <w:t>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1．治愈出院的确诊病例和无症状感染者，应持考前7天内的健康体检报告，体检正常、肺部影像学显示肺部病灶完全吸收、2次间隔24小时核酸检测（痰或咽拭子+粪便或肛拭子）均为阴性的可以参加考试。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2．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3．开考前14天有发热、咳嗽等症状的，须提供医疗机构出具的诊断证明和考前48小时内的核酸检测阴性报告，并在隔离考场参加考试。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三、</w:t>
      </w:r>
      <w:r>
        <w:rPr>
          <w:rFonts w:hint="eastAsia" w:eastAsia="仿宋_GB2312" w:cs="仿宋_GB2312"/>
          <w:color w:val="000000"/>
          <w:sz w:val="32"/>
          <w:szCs w:val="32"/>
        </w:rPr>
        <w:t>考生自考前14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四、</w:t>
      </w:r>
      <w:r>
        <w:rPr>
          <w:rFonts w:hint="eastAsia" w:eastAsia="仿宋_GB2312" w:cs="仿宋_GB2312"/>
          <w:color w:val="000000"/>
          <w:sz w:val="32"/>
          <w:szCs w:val="32"/>
        </w:rPr>
        <w:t>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五、</w:t>
      </w:r>
      <w:r>
        <w:rPr>
          <w:rFonts w:hint="eastAsia" w:eastAsia="仿宋_GB2312" w:cs="仿宋_GB2312"/>
          <w:color w:val="000000"/>
          <w:sz w:val="32"/>
          <w:szCs w:val="32"/>
        </w:rPr>
        <w:t>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六、</w:t>
      </w:r>
      <w:r>
        <w:rPr>
          <w:rFonts w:hint="eastAsia" w:eastAsia="仿宋_GB2312" w:cs="仿宋_GB2312"/>
          <w:color w:val="000000"/>
          <w:sz w:val="32"/>
          <w:szCs w:val="32"/>
        </w:rPr>
        <w:t>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七、</w:t>
      </w:r>
      <w:r>
        <w:rPr>
          <w:rFonts w:hint="eastAsia" w:eastAsia="仿宋_GB2312" w:cs="仿宋_GB2312"/>
          <w:color w:val="000000"/>
          <w:sz w:val="32"/>
          <w:szCs w:val="32"/>
        </w:rPr>
        <w:t>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八、</w:t>
      </w:r>
      <w:r>
        <w:rPr>
          <w:rFonts w:hint="eastAsia" w:eastAsia="仿宋_GB2312" w:cs="仿宋_GB2312"/>
          <w:color w:val="000000"/>
          <w:sz w:val="32"/>
          <w:szCs w:val="32"/>
        </w:rPr>
        <w:t>请广大考生近期注意做好自我健康管理，以免影响考试。凡违反我省、我市、我县常态化疫情防控有关规定，隐瞒、虚报旅居史、接触史、健康状况等疫情防控重点信息的，将依法依规追究责任。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日照山海天旅游度假区疾控部门联系方式：0633- 8316270</w:t>
      </w:r>
    </w:p>
    <w:p>
      <w:pPr>
        <w:snapToGrid w:val="0"/>
        <w:spacing w:line="560" w:lineRule="exact"/>
        <w:jc w:val="right"/>
        <w:rPr>
          <w:rFonts w:eastAsia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eastAsia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eastAsia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eastAsia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eastAsia="仿宋"/>
          <w:color w:val="000000"/>
          <w:kern w:val="0"/>
          <w:sz w:val="32"/>
          <w:szCs w:val="32"/>
        </w:rPr>
      </w:pP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2021-07-07T11:40:13Z</dcterms:created>
  <dc:creator>Administrator</dc:creator>
  <cp:lastModifiedBy>Administrator</cp:lastModifiedBy>
  <dcterms:modified xsi:type="dcterms:W3CDTF">2021-07-07T11:40:47Z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