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F" w:rsidRPr="003025EF" w:rsidRDefault="003025EF" w:rsidP="003025EF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/>
          <w:color w:val="323232"/>
          <w:sz w:val="24"/>
          <w:szCs w:val="24"/>
        </w:rPr>
      </w:pPr>
      <w:r w:rsidRPr="003025EF">
        <w:rPr>
          <w:rFonts w:ascii="微软雅黑" w:hAnsi="微软雅黑" w:cs="宋体" w:hint="eastAsia"/>
          <w:b/>
          <w:bCs/>
          <w:color w:val="000000"/>
          <w:sz w:val="29"/>
          <w:szCs w:val="29"/>
        </w:rPr>
        <w:br/>
      </w:r>
      <w:r w:rsidRPr="003025EF">
        <w:rPr>
          <w:rFonts w:ascii="微软雅黑" w:hAnsi="微软雅黑" w:cs="宋体" w:hint="eastAsia"/>
          <w:b/>
          <w:bCs/>
          <w:color w:val="000000"/>
          <w:sz w:val="29"/>
        </w:rPr>
        <w:t>附件一：</w:t>
      </w:r>
    </w:p>
    <w:p w:rsidR="003025EF" w:rsidRPr="003025EF" w:rsidRDefault="003025EF" w:rsidP="003025EF">
      <w:pPr>
        <w:shd w:val="clear" w:color="auto" w:fill="FFFFFF"/>
        <w:adjustRightInd/>
        <w:snapToGrid/>
        <w:spacing w:after="0" w:line="360" w:lineRule="atLeast"/>
        <w:jc w:val="center"/>
        <w:rPr>
          <w:rFonts w:ascii="微软雅黑" w:hAnsi="微软雅黑" w:cs="宋体" w:hint="eastAsia"/>
          <w:color w:val="323232"/>
          <w:sz w:val="24"/>
          <w:szCs w:val="24"/>
        </w:rPr>
      </w:pPr>
      <w:r w:rsidRPr="003025EF">
        <w:rPr>
          <w:rFonts w:ascii="微软雅黑" w:hAnsi="微软雅黑" w:cs="宋体" w:hint="eastAsia"/>
          <w:b/>
          <w:bCs/>
          <w:color w:val="000000"/>
          <w:sz w:val="29"/>
        </w:rPr>
        <w:t>招聘岗位明细表</w:t>
      </w:r>
    </w:p>
    <w:p w:rsidR="003025EF" w:rsidRPr="003025EF" w:rsidRDefault="003025EF" w:rsidP="003025EF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 w:hint="eastAsia"/>
          <w:color w:val="323232"/>
          <w:sz w:val="24"/>
          <w:szCs w:val="24"/>
        </w:rPr>
      </w:pPr>
      <w:r w:rsidRPr="003025EF">
        <w:rPr>
          <w:rFonts w:ascii="微软雅黑" w:hAnsi="微软雅黑" w:cs="宋体" w:hint="eastAsia"/>
          <w:b/>
          <w:bCs/>
          <w:color w:val="000000"/>
          <w:sz w:val="29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756"/>
        <w:gridCol w:w="756"/>
        <w:gridCol w:w="756"/>
        <w:gridCol w:w="1058"/>
        <w:gridCol w:w="4358"/>
      </w:tblGrid>
      <w:tr w:rsidR="003025EF" w:rsidRPr="003025EF" w:rsidTr="003025EF">
        <w:trPr>
          <w:trHeight w:val="765"/>
          <w:tblCellSpacing w:w="0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招聘单位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招聘岗位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招聘人数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专业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报名条件</w:t>
            </w:r>
          </w:p>
        </w:tc>
      </w:tr>
      <w:tr w:rsidR="003025EF" w:rsidRPr="003025EF" w:rsidTr="003025EF">
        <w:trPr>
          <w:trHeight w:val="3420"/>
          <w:tblCellSpacing w:w="0" w:type="dxa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建三江幼儿教育有限公司</w:t>
            </w:r>
          </w:p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幼儿教师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000000"/>
                <w:sz w:val="29"/>
                <w:szCs w:val="29"/>
              </w:rPr>
              <w:t>学前教育</w:t>
            </w: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(不含专业方向类)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25EF" w:rsidRPr="003025EF" w:rsidRDefault="003025EF" w:rsidP="003025E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1.</w:t>
            </w:r>
            <w:r w:rsidRPr="003025EF">
              <w:rPr>
                <w:rFonts w:ascii="Times New Roman" w:hAnsi="Times New Roman" w:cs="Times New Roman"/>
                <w:color w:val="323232"/>
                <w:sz w:val="14"/>
                <w:szCs w:val="14"/>
              </w:rPr>
              <w:t>  </w:t>
            </w: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年龄35周岁以下(1986年5月10日以后出生)；</w:t>
            </w:r>
          </w:p>
          <w:p w:rsidR="003025EF" w:rsidRPr="003025EF" w:rsidRDefault="003025EF" w:rsidP="003025EF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2.</w:t>
            </w:r>
            <w:r w:rsidRPr="003025EF">
              <w:rPr>
                <w:rFonts w:ascii="Times New Roman" w:hAnsi="Times New Roman" w:cs="Times New Roman"/>
                <w:color w:val="323232"/>
                <w:sz w:val="14"/>
                <w:szCs w:val="14"/>
              </w:rPr>
              <w:t>  </w:t>
            </w: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全日制普通高等院校大专及以上学历；</w:t>
            </w:r>
          </w:p>
          <w:p w:rsidR="003025EF" w:rsidRPr="003025EF" w:rsidRDefault="003025EF" w:rsidP="003025EF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3.</w:t>
            </w:r>
            <w:r w:rsidRPr="003025EF">
              <w:rPr>
                <w:rFonts w:ascii="Times New Roman" w:hAnsi="Times New Roman" w:cs="Times New Roman"/>
                <w:color w:val="323232"/>
                <w:sz w:val="14"/>
                <w:szCs w:val="14"/>
              </w:rPr>
              <w:t>  </w:t>
            </w: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具备幼师教师及以上教师资格证；</w:t>
            </w:r>
          </w:p>
          <w:p w:rsidR="003025EF" w:rsidRPr="003025EF" w:rsidRDefault="003025EF" w:rsidP="003025EF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4.</w:t>
            </w:r>
            <w:r w:rsidRPr="003025EF">
              <w:rPr>
                <w:rFonts w:ascii="Times New Roman" w:hAnsi="Times New Roman" w:cs="Times New Roman"/>
                <w:color w:val="323232"/>
                <w:sz w:val="14"/>
                <w:szCs w:val="14"/>
              </w:rPr>
              <w:t>  </w:t>
            </w: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普通话二级乙等以上等级证；</w:t>
            </w:r>
          </w:p>
          <w:p w:rsidR="003025EF" w:rsidRPr="003025EF" w:rsidRDefault="003025EF" w:rsidP="003025E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23232"/>
                <w:sz w:val="24"/>
                <w:szCs w:val="24"/>
              </w:rPr>
            </w:pPr>
            <w:r w:rsidRPr="003025EF">
              <w:rPr>
                <w:rFonts w:ascii="微软雅黑" w:hAnsi="微软雅黑" w:cs="宋体" w:hint="eastAsia"/>
                <w:color w:val="323232"/>
                <w:sz w:val="29"/>
                <w:szCs w:val="29"/>
              </w:rPr>
              <w:t>5.能够创编幼儿舞蹈或美术绘画，能够进行音乐试唱，熟弹钢琴，能够独立带幼儿活动和上课。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25EF"/>
    <w:rsid w:val="003025EF"/>
    <w:rsid w:val="00323B43"/>
    <w:rsid w:val="003D37D8"/>
    <w:rsid w:val="004358AB"/>
    <w:rsid w:val="0064020C"/>
    <w:rsid w:val="007D349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025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2021-06-21T09:42:00Z</dcterms:created>
  <dcterms:modified xsi:type="dcterms:W3CDTF">2021-06-21T09:43:00Z</dcterms:modified>
</cp:coreProperties>
</file>