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</w:rPr>
        <w:t>东莞市东城</w:t>
      </w:r>
      <w:r>
        <w:rPr>
          <w:rFonts w:hint="eastAsia" w:ascii="微软雅黑" w:hAnsi="微软雅黑" w:eastAsia="微软雅黑" w:cs="微软雅黑"/>
          <w:sz w:val="44"/>
          <w:szCs w:val="44"/>
          <w:lang w:eastAsia="zh-Hans"/>
        </w:rPr>
        <w:t>特聘</w:t>
      </w:r>
      <w:r>
        <w:rPr>
          <w:rFonts w:hint="eastAsia" w:ascii="微软雅黑" w:hAnsi="微软雅黑" w:eastAsia="微软雅黑" w:cs="微软雅黑"/>
          <w:sz w:val="44"/>
          <w:szCs w:val="44"/>
        </w:rPr>
        <w:t>教师招聘简历表</w:t>
      </w:r>
    </w:p>
    <w:bookmarkEnd w:id="0"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664"/>
        <w:gridCol w:w="891"/>
        <w:gridCol w:w="994"/>
        <w:gridCol w:w="1074"/>
        <w:gridCol w:w="62"/>
        <w:gridCol w:w="1563"/>
        <w:gridCol w:w="1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ind w:left="-37" w:leftChars="-77" w:hanging="125" w:hangingChars="58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ind w:left="-39" w:leftChars="-80" w:hanging="129" w:hangingChars="60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出生年月</w:t>
            </w:r>
          </w:p>
          <w:p>
            <w:pPr>
              <w:spacing w:line="300" w:lineRule="exact"/>
              <w:ind w:left="-39" w:leftChars="-80" w:hanging="129" w:hangingChars="60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（   岁）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ind w:left="-45" w:leftChars="-33" w:hanging="24" w:hangingChars="12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政 治  面 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ind w:left="-168" w:leftChars="-80" w:firstLine="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ind w:left="-23" w:leftChars="-77" w:hanging="139" w:hangingChars="58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健康状况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专业技术</w:t>
            </w:r>
          </w:p>
          <w:p>
            <w:pPr>
              <w:spacing w:line="300" w:lineRule="exact"/>
              <w:ind w:firstLine="200" w:firstLineChars="100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职务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ind w:left="-130" w:leftChars="-6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805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毕业院校系及专业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tabs>
                <w:tab w:val="left" w:pos="174"/>
              </w:tabs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及职务</w:t>
            </w:r>
          </w:p>
        </w:tc>
        <w:tc>
          <w:tcPr>
            <w:tcW w:w="6390" w:type="dxa"/>
            <w:gridSpan w:val="6"/>
            <w:noWrap w:val="0"/>
            <w:vAlign w:val="top"/>
          </w:tcPr>
          <w:p>
            <w:pPr>
              <w:spacing w:line="30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（未毕业可不填）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应聘岗位</w:t>
            </w:r>
          </w:p>
        </w:tc>
        <w:tc>
          <w:tcPr>
            <w:tcW w:w="639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（小学）学段           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联系电话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60"/>
                <w:sz w:val="24"/>
              </w:rPr>
            </w:pPr>
            <w:r>
              <w:rPr>
                <w:rFonts w:hint="eastAsia" w:ascii="仿宋_GB2312" w:hAnsi="宋体" w:eastAsia="仿宋_GB2312"/>
                <w:spacing w:val="60"/>
                <w:sz w:val="24"/>
              </w:rPr>
              <w:t>联系地址</w:t>
            </w:r>
          </w:p>
        </w:tc>
        <w:tc>
          <w:tcPr>
            <w:tcW w:w="639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学习及工作经历</w:t>
            </w:r>
          </w:p>
        </w:tc>
        <w:tc>
          <w:tcPr>
            <w:tcW w:w="8054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（从初中毕业写起，不要间断）</w:t>
            </w:r>
          </w:p>
        </w:tc>
      </w:tr>
    </w:tbl>
    <w:p>
      <w:pPr>
        <w:spacing w:line="220" w:lineRule="atLeast"/>
        <w:jc w:val="center"/>
        <w:rPr>
          <w:b/>
          <w:spacing w:val="120"/>
          <w:sz w:val="10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21"/>
        <w:gridCol w:w="1140"/>
        <w:gridCol w:w="819"/>
        <w:gridCol w:w="900"/>
        <w:gridCol w:w="40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24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00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6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w w:val="90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  <w:tc>
          <w:tcPr>
            <w:tcW w:w="4044" w:type="dxa"/>
            <w:noWrap w:val="0"/>
            <w:vAlign w:val="center"/>
          </w:tcPr>
          <w:p>
            <w:pPr>
              <w:spacing w:line="300" w:lineRule="exact"/>
              <w:ind w:right="-85"/>
              <w:rPr>
                <w:rFonts w:hint="eastAsia"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00" w:lineRule="exact"/>
              <w:ind w:left="-29" w:leftChars="-34" w:hanging="42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58"/>
                <w:sz w:val="24"/>
              </w:rPr>
              <w:t>证明材料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1.身份证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2.学历及认证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3.学位及认证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4.职称证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5.教师资格证或认定教师资格所需的各科合格成绩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6.普通话证</w:t>
            </w:r>
          </w:p>
          <w:p>
            <w:pPr>
              <w:spacing w:line="300" w:lineRule="exact"/>
              <w:ind w:left="-43" w:leftChars="-34" w:hanging="28" w:hangingChars="1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7.主要荣誉证书</w:t>
            </w:r>
          </w:p>
        </w:tc>
        <w:tc>
          <w:tcPr>
            <w:tcW w:w="6903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现场验原件，提交复印件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Hans"/>
              </w:rPr>
              <w:t>按材料顺序摆放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640"/>
        <w:rPr>
          <w:rFonts w:eastAsia="仿宋_GB2312"/>
          <w:sz w:val="32"/>
          <w:szCs w:val="32"/>
        </w:rPr>
      </w:pPr>
    </w:p>
    <w:p/>
    <w:sectPr>
      <w:headerReference r:id="rId3" w:type="first"/>
      <w:footerReference r:id="rId4" w:type="default"/>
      <w:footerReference r:id="rId5" w:type="even"/>
      <w:pgSz w:w="11906" w:h="16838"/>
      <w:pgMar w:top="1702" w:right="1588" w:bottom="2098" w:left="1588" w:header="1984" w:footer="992" w:gutter="0"/>
      <w:pgNumType w:chapSep="emDash"/>
      <w:cols w:space="720" w:num="1"/>
      <w:titlePg/>
      <w:docGrid w:type="lines" w:linePitch="312" w:charSpace="67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ascii="华康简标题宋" w:eastAsia="华康简标题宋"/>
        <w:color w:val="FF0000"/>
        <w:sz w:val="31"/>
        <w:szCs w:val="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1248"/>
    <w:rsid w:val="100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2021-05-19T08:35:00Z</dcterms:created>
  <dc:creator>梁国源-动点</dc:creator>
  <cp:lastModifiedBy>梁国源-动点</cp:lastModifiedBy>
  <dcterms:modified xsi:type="dcterms:W3CDTF">2021-05-19T08:42:46Z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