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3</w:t>
      </w:r>
    </w:p>
    <w:p>
      <w:pPr>
        <w:jc w:val="center"/>
        <w:rPr>
          <w:rFonts w:ascii="宋体" w:hAnsi="宋体" w:cs="宋体"/>
          <w:b/>
          <w:bCs/>
          <w:sz w:val="32"/>
          <w:szCs w:val="32"/>
        </w:rPr>
      </w:pPr>
      <w:r>
        <w:rPr>
          <w:rFonts w:hint="eastAsia" w:ascii="宋体" w:hAnsi="宋体" w:cs="宋体"/>
          <w:b/>
          <w:bCs/>
          <w:sz w:val="32"/>
          <w:szCs w:val="32"/>
        </w:rPr>
        <w:t>健康申明卡</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widowControl w:val="0"/>
        <w:spacing w:line="48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widowControl w:val="0"/>
        <w:spacing w:line="480" w:lineRule="exact"/>
        <w:rPr>
          <w:rFonts w:ascii="宋体" w:hAnsi="宋体" w:cs="宋体"/>
          <w:szCs w:val="21"/>
        </w:rPr>
      </w:pPr>
      <w:r>
        <w:rPr>
          <w:rFonts w:hint="eastAsia" w:ascii="宋体" w:hAnsi="宋体" w:cs="宋体"/>
          <w:szCs w:val="21"/>
        </w:rPr>
        <w:t>2.本人是否属于新冠肺炎确诊病例、无症状感染者。                             口是口否</w:t>
      </w:r>
    </w:p>
    <w:p>
      <w:pPr>
        <w:widowControl w:val="0"/>
        <w:spacing w:line="48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widowControl w:val="0"/>
        <w:spacing w:line="480" w:lineRule="exact"/>
        <w:rPr>
          <w:rFonts w:ascii="宋体" w:hAnsi="宋体" w:cs="宋体"/>
          <w:szCs w:val="21"/>
        </w:rPr>
      </w:pPr>
      <w:r>
        <w:rPr>
          <w:rFonts w:hint="eastAsia" w:ascii="宋体" w:hAnsi="宋体" w:cs="宋体"/>
          <w:szCs w:val="21"/>
        </w:rPr>
        <w:t>4.本人过去14日内，是否从省外高、中风险地区入闽。                          口是口否</w:t>
      </w:r>
    </w:p>
    <w:p>
      <w:pPr>
        <w:widowControl w:val="0"/>
        <w:spacing w:line="480" w:lineRule="exact"/>
        <w:rPr>
          <w:rFonts w:ascii="宋体" w:hAnsi="宋体" w:cs="宋体"/>
          <w:szCs w:val="21"/>
        </w:rPr>
      </w:pPr>
      <w:r>
        <w:rPr>
          <w:rFonts w:hint="eastAsia" w:ascii="宋体" w:hAnsi="宋体" w:cs="宋体"/>
          <w:szCs w:val="21"/>
        </w:rPr>
        <w:t>5.本人疫情期间是否从境外(含港澳台)入闽。                                   口是口否</w:t>
      </w:r>
    </w:p>
    <w:p>
      <w:pPr>
        <w:widowControl w:val="0"/>
        <w:spacing w:line="480" w:lineRule="exact"/>
        <w:rPr>
          <w:rFonts w:hint="eastAsia" w:ascii="宋体" w:hAnsi="宋体" w:cs="宋体"/>
          <w:szCs w:val="21"/>
        </w:rPr>
      </w:pPr>
      <w:r>
        <w:rPr>
          <w:rFonts w:hint="eastAsia" w:ascii="宋体" w:hAnsi="宋体" w:cs="宋体"/>
          <w:szCs w:val="21"/>
        </w:rPr>
        <w:t>6.本人过去14日内是否与新冠肺炎</w:t>
      </w:r>
      <w:bookmarkStart w:id="0" w:name="_GoBack"/>
      <w:bookmarkEnd w:id="0"/>
      <w:r>
        <w:rPr>
          <w:rFonts w:hint="eastAsia" w:ascii="宋体" w:hAnsi="宋体" w:cs="宋体"/>
          <w:szCs w:val="21"/>
        </w:rPr>
        <w:t>确诊病例、疑似病例或已发现无症状感染者有接触史。</w:t>
      </w:r>
    </w:p>
    <w:p>
      <w:pPr>
        <w:widowControl w:val="0"/>
        <w:spacing w:line="480" w:lineRule="exact"/>
        <w:ind w:firstLine="7770" w:firstLineChars="3700"/>
        <w:jc w:val="both"/>
        <w:rPr>
          <w:rFonts w:hint="eastAsia" w:ascii="宋体" w:hAnsi="宋体" w:cs="宋体"/>
          <w:szCs w:val="21"/>
        </w:rPr>
      </w:pPr>
      <w:r>
        <w:rPr>
          <w:rFonts w:hint="eastAsia" w:ascii="宋体" w:hAnsi="宋体" w:cs="宋体"/>
          <w:szCs w:val="21"/>
        </w:rPr>
        <w:t>口是口否</w:t>
      </w:r>
    </w:p>
    <w:p>
      <w:pPr>
        <w:widowControl w:val="0"/>
        <w:spacing w:line="480" w:lineRule="exact"/>
        <w:jc w:val="both"/>
        <w:rPr>
          <w:rFonts w:ascii="宋体" w:hAnsi="宋体" w:cs="宋体"/>
          <w:szCs w:val="21"/>
        </w:rPr>
      </w:pPr>
      <w:r>
        <w:rPr>
          <w:rFonts w:hint="eastAsia" w:ascii="宋体" w:hAnsi="宋体" w:cs="宋体"/>
          <w:szCs w:val="21"/>
        </w:rPr>
        <w:t>7.本人过去14日内是否与来自境外(含港澳台)人员有接触史。                   口是口否</w:t>
      </w:r>
    </w:p>
    <w:p>
      <w:pPr>
        <w:widowControl w:val="0"/>
        <w:spacing w:line="48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                          口是口否</w:t>
      </w:r>
    </w:p>
    <w:p>
      <w:pPr>
        <w:widowControl w:val="0"/>
        <w:spacing w:line="480" w:lineRule="exact"/>
        <w:rPr>
          <w:rFonts w:ascii="宋体" w:hAnsi="宋体" w:cs="宋体"/>
          <w:szCs w:val="21"/>
        </w:rPr>
      </w:pPr>
      <w:r>
        <w:rPr>
          <w:rFonts w:hint="eastAsia" w:ascii="宋体" w:hAnsi="宋体" w:cs="宋体"/>
          <w:szCs w:val="21"/>
        </w:rPr>
        <w:t>9.本人“八闽健康码”是否为橙码。                                          口是口否</w:t>
      </w:r>
    </w:p>
    <w:p>
      <w:pPr>
        <w:widowControl w:val="0"/>
        <w:spacing w:line="480" w:lineRule="exact"/>
        <w:rPr>
          <w:rFonts w:ascii="宋体" w:hAnsi="宋体" w:cs="宋体"/>
          <w:szCs w:val="21"/>
        </w:rPr>
      </w:pPr>
      <w:r>
        <w:rPr>
          <w:rFonts w:hint="eastAsia" w:ascii="宋体" w:hAnsi="宋体" w:cs="宋体"/>
          <w:szCs w:val="21"/>
        </w:rPr>
        <w:t>10.共同居住家庭成员中是否有上述1至7的情况。                             口是口否</w:t>
      </w:r>
    </w:p>
    <w:p>
      <w:pPr>
        <w:widowControl w:val="0"/>
        <w:spacing w:line="480" w:lineRule="exact"/>
        <w:ind w:firstLine="482" w:firstLineChars="200"/>
        <w:rPr>
          <w:rFonts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widowControl w:val="0"/>
        <w:spacing w:line="48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420" w:firstLineChars="200"/>
        <w:rPr>
          <w:rFonts w:ascii="宋体" w:hAnsi="宋体" w:cs="宋体"/>
          <w:szCs w:val="21"/>
        </w:rPr>
      </w:pPr>
      <w:r>
        <w:rPr>
          <w:rFonts w:hint="eastAsia" w:ascii="宋体" w:hAnsi="宋体" w:cs="宋体"/>
          <w:szCs w:val="21"/>
        </w:rPr>
        <w:t>考生本人签名: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188"/>
    <w:rsid w:val="00022910"/>
    <w:rsid w:val="00044188"/>
    <w:rsid w:val="005748CE"/>
    <w:rsid w:val="00A14367"/>
    <w:rsid w:val="00B23B3E"/>
    <w:rsid w:val="00FA18BE"/>
    <w:rsid w:val="4CA910D8"/>
    <w:rsid w:val="653D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14</TotalTime>
  <ScaleCrop>false</ScaleCrop>
  <LinksUpToDate>false</LinksUpToDate>
  <CharactersWithSpaces>1123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Administrator</cp:lastModifiedBy>
  <cp:lastPrinted>2021-02-24T01:54:03Z</cp:lastPrinted>
  <dcterms:modified xsi:type="dcterms:W3CDTF">2021-02-24T01:57:34Z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