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C5" w:rsidRPr="005B62C5" w:rsidRDefault="005B62C5" w:rsidP="005B62C5">
      <w:pPr>
        <w:widowControl/>
        <w:shd w:val="clear" w:color="auto" w:fill="FFFFFF"/>
        <w:spacing w:after="240" w:line="480" w:lineRule="atLeast"/>
        <w:jc w:val="center"/>
        <w:rPr>
          <w:rFonts w:ascii="Arial" w:eastAsia="宋体" w:hAnsi="Arial" w:cs="Arial"/>
          <w:color w:val="666666"/>
          <w:kern w:val="0"/>
          <w:sz w:val="24"/>
        </w:rPr>
      </w:pPr>
      <w:proofErr w:type="gramStart"/>
      <w:r w:rsidRPr="005B62C5">
        <w:rPr>
          <w:rFonts w:ascii="Arial" w:eastAsia="宋体" w:hAnsi="Arial" w:cs="Arial"/>
          <w:b/>
          <w:bCs/>
          <w:color w:val="666666"/>
          <w:kern w:val="0"/>
          <w:sz w:val="24"/>
        </w:rPr>
        <w:t>珙县银龄讲学</w:t>
      </w:r>
      <w:proofErr w:type="gramEnd"/>
      <w:r w:rsidRPr="005B62C5">
        <w:rPr>
          <w:rFonts w:ascii="Arial" w:eastAsia="宋体" w:hAnsi="Arial" w:cs="Arial"/>
          <w:b/>
          <w:bCs/>
          <w:color w:val="666666"/>
          <w:kern w:val="0"/>
          <w:sz w:val="24"/>
        </w:rPr>
        <w:t>计划</w:t>
      </w:r>
      <w:r w:rsidRPr="005B62C5">
        <w:rPr>
          <w:rFonts w:ascii="Arial" w:eastAsia="宋体" w:hAnsi="Arial" w:cs="Arial"/>
          <w:b/>
          <w:bCs/>
          <w:color w:val="666666"/>
          <w:kern w:val="0"/>
          <w:sz w:val="24"/>
        </w:rPr>
        <w:t>2020-2021</w:t>
      </w:r>
      <w:r w:rsidRPr="005B62C5">
        <w:rPr>
          <w:rFonts w:ascii="Arial" w:eastAsia="宋体" w:hAnsi="Arial" w:cs="Arial"/>
          <w:b/>
          <w:bCs/>
          <w:color w:val="666666"/>
          <w:kern w:val="0"/>
          <w:sz w:val="24"/>
        </w:rPr>
        <w:t>学年</w:t>
      </w:r>
      <w:bookmarkStart w:id="0" w:name="_GoBack"/>
      <w:r w:rsidRPr="005B62C5">
        <w:rPr>
          <w:rFonts w:ascii="Arial" w:eastAsia="宋体" w:hAnsi="Arial" w:cs="Arial"/>
          <w:b/>
          <w:bCs/>
          <w:color w:val="666666"/>
          <w:kern w:val="0"/>
          <w:sz w:val="24"/>
        </w:rPr>
        <w:t>招募讲学教师岗位表</w:t>
      </w:r>
    </w:p>
    <w:tbl>
      <w:tblPr>
        <w:tblW w:w="1099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"/>
        <w:gridCol w:w="891"/>
        <w:gridCol w:w="759"/>
        <w:gridCol w:w="891"/>
        <w:gridCol w:w="759"/>
        <w:gridCol w:w="1280"/>
        <w:gridCol w:w="1047"/>
        <w:gridCol w:w="1243"/>
        <w:gridCol w:w="1040"/>
        <w:gridCol w:w="2039"/>
      </w:tblGrid>
      <w:tr w:rsidR="005B62C5" w:rsidRPr="005B62C5" w:rsidTr="005B62C5">
        <w:trPr>
          <w:jc w:val="center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岗位</w:t>
            </w:r>
          </w:p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代码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招聘</w:t>
            </w:r>
          </w:p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名额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条件要求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面试</w:t>
            </w:r>
          </w:p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形式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约定</w:t>
            </w:r>
          </w:p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事项</w:t>
            </w:r>
          </w:p>
        </w:tc>
      </w:tr>
      <w:tr w:rsidR="005B62C5" w:rsidRPr="005B62C5" w:rsidTr="005B62C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岗位</w:t>
            </w:r>
          </w:p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名称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岗位</w:t>
            </w:r>
          </w:p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类别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学历（学位）要求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年龄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5B62C5" w:rsidRPr="005B62C5" w:rsidTr="005B62C5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珙县巡场中学中坝校区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初中体育教师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专业</w:t>
            </w:r>
          </w:p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技术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20201101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专科及以上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65</w:t>
            </w:r>
            <w:r w:rsidRPr="005B62C5">
              <w:rPr>
                <w:rFonts w:ascii="Arial" w:eastAsia="宋体" w:hAnsi="Arial" w:cs="Arial"/>
                <w:kern w:val="0"/>
                <w:sz w:val="24"/>
              </w:rPr>
              <w:t>周岁及以下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具有初中及以上教师资格证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结构化面试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2C5" w:rsidRPr="005B62C5" w:rsidRDefault="005B62C5" w:rsidP="005B62C5">
            <w:pPr>
              <w:widowControl/>
              <w:wordWrap w:val="0"/>
              <w:spacing w:line="48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  <w:r w:rsidRPr="005B62C5">
              <w:rPr>
                <w:rFonts w:ascii="Arial" w:eastAsia="宋体" w:hAnsi="Arial" w:cs="Arial"/>
                <w:kern w:val="0"/>
                <w:sz w:val="24"/>
              </w:rPr>
              <w:t>能胜任初中专职体育教师工作</w:t>
            </w:r>
          </w:p>
        </w:tc>
      </w:tr>
    </w:tbl>
    <w:p w:rsidR="00E11E0F" w:rsidRPr="005B62C5" w:rsidRDefault="00E11E0F" w:rsidP="005B62C5"/>
    <w:sectPr w:rsidR="00E11E0F" w:rsidRPr="005B62C5" w:rsidSect="0068730A">
      <w:pgSz w:w="11906" w:h="16838"/>
      <w:pgMar w:top="1304" w:right="113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16C2"/>
    <w:rsid w:val="0004234F"/>
    <w:rsid w:val="000B0173"/>
    <w:rsid w:val="000E7EAE"/>
    <w:rsid w:val="00135477"/>
    <w:rsid w:val="0022002F"/>
    <w:rsid w:val="00236F8C"/>
    <w:rsid w:val="002E4378"/>
    <w:rsid w:val="003330B1"/>
    <w:rsid w:val="005B62C5"/>
    <w:rsid w:val="00632F44"/>
    <w:rsid w:val="00656B90"/>
    <w:rsid w:val="0068730A"/>
    <w:rsid w:val="007E3FCE"/>
    <w:rsid w:val="008A13D0"/>
    <w:rsid w:val="008F2021"/>
    <w:rsid w:val="0091399B"/>
    <w:rsid w:val="00E03EBD"/>
    <w:rsid w:val="00E11E0F"/>
    <w:rsid w:val="00FA2C15"/>
    <w:rsid w:val="00FB4DCF"/>
    <w:rsid w:val="056449B5"/>
    <w:rsid w:val="16933E30"/>
    <w:rsid w:val="21035FFB"/>
    <w:rsid w:val="229E16C2"/>
    <w:rsid w:val="61187608"/>
    <w:rsid w:val="738E0056"/>
    <w:rsid w:val="76DF503B"/>
    <w:rsid w:val="7E91508D"/>
    <w:rsid w:val="7ED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56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67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花开半夏</dc:creator>
  <cp:lastModifiedBy>微软用户</cp:lastModifiedBy>
  <cp:revision>2</cp:revision>
  <cp:lastPrinted>2020-08-24T09:49:00Z</cp:lastPrinted>
  <dcterms:created xsi:type="dcterms:W3CDTF">2020-08-25T03:49:00Z</dcterms:created>
  <dcterms:modified xsi:type="dcterms:W3CDTF">2020-08-25T03:49:00Z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