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F4" w:rsidRPr="00D101F4" w:rsidRDefault="00D101F4" w:rsidP="00D101F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185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709"/>
        <w:gridCol w:w="709"/>
        <w:gridCol w:w="709"/>
        <w:gridCol w:w="4677"/>
        <w:gridCol w:w="709"/>
      </w:tblGrid>
      <w:tr w:rsidR="00D101F4" w:rsidRPr="00D101F4" w:rsidTr="00D101F4">
        <w:trPr>
          <w:trHeight w:val="702"/>
        </w:trPr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b/>
                <w:bCs/>
                <w:color w:val="777777"/>
                <w:sz w:val="21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b/>
                <w:bCs/>
                <w:color w:val="777777"/>
                <w:sz w:val="21"/>
              </w:rPr>
              <w:t>岗位性质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Arial" w:eastAsia="宋体" w:hAnsi="Arial" w:cs="Arial"/>
                <w:b/>
                <w:bCs/>
                <w:color w:val="777777"/>
                <w:sz w:val="21"/>
              </w:rPr>
              <w:t>招聘人数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Arial" w:eastAsia="宋体" w:hAnsi="Arial" w:cs="Arial"/>
                <w:b/>
                <w:bCs/>
                <w:color w:val="777777"/>
                <w:sz w:val="21"/>
              </w:rPr>
              <w:t>岗位等级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b/>
                <w:bCs/>
                <w:color w:val="777777"/>
                <w:sz w:val="21"/>
              </w:rPr>
              <w:t>岗位要求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b/>
                <w:bCs/>
                <w:color w:val="777777"/>
                <w:sz w:val="21"/>
              </w:rPr>
              <w:t>岗位职责</w:t>
            </w:r>
          </w:p>
        </w:tc>
      </w:tr>
      <w:tr w:rsidR="00D101F4" w:rsidRPr="00D101F4" w:rsidTr="00D101F4">
        <w:trPr>
          <w:trHeight w:val="2126"/>
        </w:trPr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体育教师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非事业编制劳动合同制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青年教师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ind w:left="360" w:hanging="360"/>
              <w:rPr>
                <w:rFonts w:ascii="Times New Roman" w:eastAsia="宋体" w:hAnsi="Times New Roman" w:cs="Times New Roman"/>
                <w:color w:val="777777"/>
                <w:sz w:val="20"/>
                <w:szCs w:val="20"/>
              </w:rPr>
            </w:pPr>
            <w:r w:rsidRPr="00D101F4">
              <w:rPr>
                <w:rFonts w:ascii="宋体" w:eastAsia="宋体" w:hAnsi="宋体" w:cs="Times New Roman" w:hint="eastAsia"/>
                <w:color w:val="777777"/>
                <w:sz w:val="21"/>
                <w:szCs w:val="21"/>
              </w:rPr>
              <w:t>⑴ 本科及以上学历，体育教育专业，具有3年及以上中小学体育教学经历和相应职业资格；</w:t>
            </w:r>
          </w:p>
          <w:p w:rsidR="00D101F4" w:rsidRPr="00D101F4" w:rsidRDefault="00D101F4" w:rsidP="00D101F4">
            <w:pPr>
              <w:adjustRightInd/>
              <w:snapToGrid/>
              <w:spacing w:after="0"/>
              <w:ind w:left="360" w:hanging="360"/>
              <w:rPr>
                <w:rFonts w:ascii="Times New Roman" w:eastAsia="宋体" w:hAnsi="Times New Roman" w:cs="Times New Roman"/>
                <w:color w:val="777777"/>
                <w:sz w:val="20"/>
                <w:szCs w:val="20"/>
              </w:rPr>
            </w:pPr>
            <w:r w:rsidRPr="00D101F4">
              <w:rPr>
                <w:rFonts w:ascii="宋体" w:eastAsia="宋体" w:hAnsi="宋体" w:cs="Times New Roman" w:hint="eastAsia"/>
                <w:color w:val="777777"/>
                <w:sz w:val="21"/>
                <w:szCs w:val="21"/>
              </w:rPr>
              <w:t>⑵ 遵纪守法、品正行端、爱岗敬业，具团队精神；年龄35周岁以下，特别优秀适当放宽；中共党员优先；</w:t>
            </w:r>
          </w:p>
          <w:p w:rsidR="00D101F4" w:rsidRPr="00D101F4" w:rsidRDefault="00D101F4" w:rsidP="00D101F4">
            <w:pPr>
              <w:adjustRightInd/>
              <w:snapToGrid/>
              <w:spacing w:after="0"/>
              <w:ind w:left="360" w:hanging="360"/>
              <w:rPr>
                <w:rFonts w:ascii="Times New Roman" w:eastAsia="宋体" w:hAnsi="Times New Roman" w:cs="Times New Roman"/>
                <w:color w:val="777777"/>
                <w:sz w:val="20"/>
                <w:szCs w:val="20"/>
              </w:rPr>
            </w:pPr>
            <w:r w:rsidRPr="00D101F4">
              <w:rPr>
                <w:rFonts w:ascii="宋体" w:eastAsia="宋体" w:hAnsi="宋体" w:cs="Times New Roman" w:hint="eastAsia"/>
                <w:color w:val="777777"/>
                <w:sz w:val="21"/>
                <w:szCs w:val="21"/>
              </w:rPr>
              <w:t>⑶ 足球专项优先。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中小学体育的教学教研；组织运动队训练和体育竞赛活动</w:t>
            </w:r>
          </w:p>
        </w:tc>
      </w:tr>
      <w:tr w:rsidR="00D101F4" w:rsidRPr="00D101F4" w:rsidTr="00D101F4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应届毕业生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ind w:left="360" w:hanging="360"/>
              <w:rPr>
                <w:rFonts w:ascii="Times New Roman" w:eastAsia="宋体" w:hAnsi="Times New Roman" w:cs="Times New Roman"/>
                <w:color w:val="777777"/>
                <w:sz w:val="20"/>
                <w:szCs w:val="20"/>
              </w:rPr>
            </w:pPr>
            <w:r w:rsidRPr="00D101F4">
              <w:rPr>
                <w:rFonts w:ascii="宋体" w:eastAsia="宋体" w:hAnsi="宋体" w:cs="Times New Roman" w:hint="eastAsia"/>
                <w:color w:val="777777"/>
                <w:sz w:val="21"/>
                <w:szCs w:val="21"/>
              </w:rPr>
              <w:t>⑴ 本科及以上学历，体育教育专业，具有相应职业资格；</w:t>
            </w:r>
          </w:p>
          <w:p w:rsidR="00D101F4" w:rsidRPr="00D101F4" w:rsidRDefault="00D101F4" w:rsidP="00D101F4">
            <w:pPr>
              <w:adjustRightInd/>
              <w:snapToGrid/>
              <w:spacing w:after="0"/>
              <w:ind w:left="360" w:hanging="36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⑵ 遵纪守法、品正行端、爱岗敬业，具团队精神；年龄25周岁以下，特别优秀适当放宽；中共党员优先；</w:t>
            </w:r>
          </w:p>
          <w:p w:rsidR="00D101F4" w:rsidRPr="00D101F4" w:rsidRDefault="00D101F4" w:rsidP="00D101F4">
            <w:pPr>
              <w:adjustRightInd/>
              <w:snapToGrid/>
              <w:spacing w:after="0"/>
              <w:ind w:left="360" w:hanging="36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  <w:r w:rsidRPr="00D101F4">
              <w:rPr>
                <w:rFonts w:ascii="宋体" w:eastAsia="宋体" w:hAnsi="宋体" w:cs="Calibri" w:hint="eastAsia"/>
                <w:color w:val="777777"/>
                <w:sz w:val="21"/>
                <w:szCs w:val="21"/>
              </w:rPr>
              <w:t>⑶ 足球专项优先。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1F4" w:rsidRPr="00D101F4" w:rsidRDefault="00D101F4" w:rsidP="00D101F4">
            <w:pPr>
              <w:adjustRightInd/>
              <w:snapToGrid/>
              <w:spacing w:after="0"/>
              <w:rPr>
                <w:rFonts w:ascii="Calibri" w:eastAsia="宋体" w:hAnsi="Calibri" w:cs="Calibri"/>
                <w:color w:val="777777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01F4"/>
    <w:rsid w:val="00323B43"/>
    <w:rsid w:val="003D37D8"/>
    <w:rsid w:val="004358AB"/>
    <w:rsid w:val="004A090E"/>
    <w:rsid w:val="0064020C"/>
    <w:rsid w:val="008811B0"/>
    <w:rsid w:val="008B7726"/>
    <w:rsid w:val="00CF7209"/>
    <w:rsid w:val="00D101F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25">
    <w:name w:val="25"/>
    <w:basedOn w:val="a"/>
    <w:rsid w:val="00D101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2020-06-15T11:05:00Z</dcterms:created>
  <dcterms:modified xsi:type="dcterms:W3CDTF">2020-06-15T11:07:00Z</dcterms:modified>
</cp:coreProperties>
</file>