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420" w:leftChars="200" w:right="420" w:rightChars="200"/>
        <w:jc w:val="center"/>
        <w:rPr>
          <w:rFonts w:hint="eastAsia" w:eastAsia="方正小标宋简体"/>
          <w:spacing w:val="60"/>
          <w:sz w:val="44"/>
          <w:szCs w:val="44"/>
        </w:rPr>
      </w:pPr>
      <w:r>
        <w:rPr>
          <w:rFonts w:hint="eastAsia" w:eastAsia="方正小标宋简体"/>
          <w:spacing w:val="60"/>
          <w:sz w:val="44"/>
          <w:szCs w:val="44"/>
        </w:rPr>
        <w:t>锦盛达学校</w:t>
      </w:r>
      <w:r>
        <w:rPr>
          <w:rFonts w:hint="eastAsia" w:eastAsia="方正小标宋简体"/>
          <w:spacing w:val="60"/>
          <w:sz w:val="44"/>
          <w:szCs w:val="44"/>
          <w:lang w:eastAsia="zh-CN"/>
        </w:rPr>
        <w:t>应聘教师</w:t>
      </w:r>
      <w:r>
        <w:rPr>
          <w:rFonts w:hint="eastAsia" w:eastAsia="方正小标宋简体"/>
          <w:spacing w:val="60"/>
          <w:sz w:val="44"/>
          <w:szCs w:val="44"/>
        </w:rPr>
        <w:t>登记表</w:t>
      </w:r>
    </w:p>
    <w:p>
      <w:pPr>
        <w:spacing w:line="500" w:lineRule="exact"/>
        <w:jc w:val="center"/>
        <w:rPr>
          <w:rFonts w:hint="eastAsia" w:eastAsia="方正小标宋简体"/>
          <w:spacing w:val="60"/>
          <w:sz w:val="44"/>
          <w:szCs w:val="44"/>
        </w:rPr>
      </w:pPr>
    </w:p>
    <w:tbl>
      <w:tblPr>
        <w:tblStyle w:val="6"/>
        <w:tblW w:w="87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20"/>
        <w:gridCol w:w="886"/>
        <w:gridCol w:w="534"/>
        <w:gridCol w:w="650"/>
        <w:gridCol w:w="570"/>
        <w:gridCol w:w="851"/>
        <w:gridCol w:w="283"/>
        <w:gridCol w:w="851"/>
        <w:gridCol w:w="567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9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正面免冠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彩色照片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参加工作</w:t>
            </w: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9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9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职</w:t>
            </w:r>
            <w:r>
              <w:rPr>
                <w:rFonts w:hint="eastAsia" w:eastAsia="仿宋_GB2312"/>
                <w:sz w:val="24"/>
                <w:lang w:eastAsia="zh-CN"/>
              </w:rPr>
              <w:t>称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有何专长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9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9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  育</w:t>
            </w: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毕业时间、毕业院校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系及专业</w:t>
            </w:r>
          </w:p>
        </w:tc>
        <w:tc>
          <w:tcPr>
            <w:tcW w:w="269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</w:t>
            </w: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毕业时间、毕业院校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系及专业</w:t>
            </w:r>
          </w:p>
        </w:tc>
        <w:tc>
          <w:tcPr>
            <w:tcW w:w="269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公民身份号码</w:t>
            </w:r>
          </w:p>
        </w:tc>
        <w:tc>
          <w:tcPr>
            <w:tcW w:w="2640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入党时间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中共党员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40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民主党派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7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教师资格证类别及号码</w:t>
            </w:r>
          </w:p>
        </w:tc>
        <w:tc>
          <w:tcPr>
            <w:tcW w:w="732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7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简历</w:t>
            </w:r>
          </w:p>
        </w:tc>
        <w:tc>
          <w:tcPr>
            <w:tcW w:w="732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3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732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3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奖惩情况</w:t>
            </w:r>
          </w:p>
        </w:tc>
        <w:tc>
          <w:tcPr>
            <w:tcW w:w="732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3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紧急联系人姓名及联系方式（至少2人）</w:t>
            </w:r>
          </w:p>
        </w:tc>
        <w:tc>
          <w:tcPr>
            <w:tcW w:w="732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4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bookmarkStart w:id="0" w:name="_GoBack" w:colFirst="1" w:colLast="6"/>
            <w:r>
              <w:rPr>
                <w:rFonts w:hint="eastAsia" w:eastAsia="仿宋_GB2312"/>
                <w:sz w:val="24"/>
              </w:rPr>
              <w:t>其他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向学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校说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明的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问题</w:t>
            </w:r>
          </w:p>
        </w:tc>
        <w:tc>
          <w:tcPr>
            <w:tcW w:w="7322" w:type="dxa"/>
            <w:gridSpan w:val="9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bookmarkEnd w:id="0"/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531" w:bottom="153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</w:pP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- 15 -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81D2F"/>
    <w:rsid w:val="0053255B"/>
    <w:rsid w:val="4628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2018-12-03T01:09:00Z</dcterms:created>
  <dc:creator>高歌</dc:creator>
  <cp:lastModifiedBy>高歌</cp:lastModifiedBy>
  <dcterms:modified xsi:type="dcterms:W3CDTF">2018-12-03T01:13:01Z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