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eastAsia" w:ascii="黑体" w:hAnsi="黑体" w:eastAsia="黑体"/>
          <w:sz w:val="32"/>
          <w:lang w:eastAsia="zh-CN"/>
        </w:rPr>
      </w:pPr>
      <w:r>
        <w:rPr>
          <w:rFonts w:hint="eastAsia" w:ascii="黑体" w:hAnsi="黑体" w:eastAsia="黑体"/>
          <w:sz w:val="32"/>
          <w:lang w:eastAsia="zh-CN"/>
        </w:rPr>
        <w:t>附件</w:t>
      </w:r>
      <w:r>
        <w:rPr>
          <w:rFonts w:hint="eastAsia" w:ascii="黑体" w:hAnsi="黑体" w:eastAsia="黑体"/>
          <w:sz w:val="32"/>
          <w:lang w:val="en-US" w:eastAsia="zh-CN"/>
        </w:rPr>
        <w:t>3</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考生承诺书</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仿宋_GB2312" w:hAnsi="仿宋_GB2312"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1.本人自愿报考2018年海南省“聚四方之才”招聘会乐东黎族自治县事业单位考核招聘的相关岗位，已清楚了解报考岗位所有条件要求，并保证本人符合该资格条件及提供的所有材料、证件真实、有效。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2.本人知晓本次招聘的报名方式。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3.</w:t>
      </w:r>
      <w:r>
        <w:rPr>
          <w:rFonts w:hint="eastAsia" w:ascii="仿宋_GB2312" w:hAnsi="仿宋_GB2312" w:eastAsia="仿宋_GB2312"/>
          <w:color w:val="000000"/>
          <w:sz w:val="32"/>
          <w:lang w:eastAsia="zh-CN"/>
        </w:rPr>
        <w:t>本人保证于正式聘用前提供毕业证和学位证（职位有学位要求的同时提供学位证)，并提交学信网学历证明和学位证明。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4.</w:t>
      </w:r>
      <w:r>
        <w:rPr>
          <w:rFonts w:hint="eastAsia" w:ascii="仿宋_GB2312" w:hAnsi="仿宋_GB2312" w:eastAsia="仿宋_GB2312"/>
          <w:color w:val="000000"/>
          <w:sz w:val="32"/>
          <w:lang w:eastAsia="zh-CN"/>
        </w:rPr>
        <w:t>本人如属社会在职人员，保证在海南省“聚四方之才”北京重点高校专场招聘会乐东黎族自治县事</w:t>
      </w:r>
      <w:bookmarkStart w:id="0" w:name="_GoBack"/>
      <w:bookmarkEnd w:id="0"/>
      <w:r>
        <w:rPr>
          <w:rFonts w:hint="eastAsia" w:ascii="仿宋_GB2312" w:hAnsi="仿宋_GB2312" w:eastAsia="仿宋_GB2312"/>
          <w:color w:val="000000"/>
          <w:sz w:val="32"/>
          <w:lang w:eastAsia="zh-CN"/>
        </w:rPr>
        <w:t>业单位考核招聘工作人员拟聘用人员名单公示期满三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5.本人承诺没有违反国家计划生育政策。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6.本人承诺没有违反国家法律法规。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年   月   日</w:t>
      </w:r>
    </w:p>
    <w:p/>
    <w:sectPr>
      <w:pgSz w:w="11906" w:h="16838"/>
      <w:pgMar w:top="1984" w:right="1474" w:bottom="187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A2DBC"/>
    <w:rsid w:val="0ECF3392"/>
    <w:rsid w:val="30311C1D"/>
    <w:rsid w:val="357A2DBC"/>
    <w:rsid w:val="42C2420C"/>
    <w:rsid w:val="5DD07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2018-11-06T08:31:00Z</dcterms:created>
  <dc:creator>Administrator</dc:creator>
  <cp:lastModifiedBy>Administrator</cp:lastModifiedBy>
  <dcterms:modified xsi:type="dcterms:W3CDTF">2018-11-06T08:39:56Z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