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6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小标宋" w:hAnsi="小标宋" w:eastAsia="小标宋" w:cs="小标宋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泰宁县</w:t>
      </w:r>
      <w:r>
        <w:rPr>
          <w:rFonts w:hint="default" w:ascii="小标宋" w:hAnsi="小标宋" w:eastAsia="小标宋" w:cs="小标宋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2018年中小学幼儿园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6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小标宋" w:hAnsi="小标宋" w:eastAsia="小标宋" w:cs="小标宋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教师招聘面试指定教材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小学：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语文：人民教育出版社（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4-5年级）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数学：人民教育出版社（4-5年级）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科学：教育科学出版社（4-5年级）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美术：人民美术出版社（4-5年级）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音乐：人民教育出版社（4-5年级）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心理健康：不指定教材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初中：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语文：人民教育出版社（7-8年级）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英语：科学普及出版社(北京仁爱版) （7-8年级）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政治：人民教育出版社（7-8年级）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物理：人民教育出版社（8年级）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地理：人民教育出版社（7-8年级）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美术：人民美术出版社（7-8年级）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体育: 不指定教材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心理健康：不指定教材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高中：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语文：人民教育出版社（高一、高二年级）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思想政治：人民教育出版社（高一、高二年级）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英语：人民教育出版社（高一、高二年级）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生物：人民教育出版社（高一、高二年级）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物理：山东科学技术出版社（高一、高二年级）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化学：山东科学技术出版社（高一、高二年级）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信息技术：人民教育出版社（高一、高二年级）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音乐：人民教育出版社（高一、高二年级）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"http://www.lpjy.net/Files/2010081510211143533.xls"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default" w:ascii="小标宋" w:hAnsi="小标宋" w:eastAsia="小标宋" w:cs="小标宋"/>
          <w:b w:val="0"/>
          <w:i w:val="0"/>
          <w:caps w:val="0"/>
          <w:color w:val="000000"/>
          <w:spacing w:val="0"/>
          <w:sz w:val="44"/>
          <w:szCs w:val="44"/>
          <w:u w:val="none"/>
          <w:shd w:val="clear" w:fill="FFFFFF"/>
        </w:rPr>
        <w:t>泰宁县2018年公开招聘中小学幼儿园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小标宋" w:hAnsi="小标宋" w:eastAsia="小标宋" w:cs="小标宋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教师入围面试考生名单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小标宋" w:hAnsi="小标宋" w:eastAsia="小标宋" w:cs="小标宋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&lt;!--[if !supportLists]--&gt;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&lt;!--[endif]--&gt;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高中教师入围面试14人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1.泰宁一中语文（2人）：梁  菁、叶建琼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2.泰宁一中英语（2人）：肖梅凤、吴晶晶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3.金湖旅游职业中专学校英语（1人）：黄淑莹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4.泰宁一中化学（3人）：蒋学记、冯凌婧、谢根招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5.泰宁一中生物（1人）：梁沥文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6.泰宁一中思想政治（3人）：林晓珍、王  婷、陈晓兰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7.泰宁一中信息技术（2人）：梁鸿梅、黄翠英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二、初中教师入围面试11人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1.泰宁四中语文（1人）：杨  洁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2.泰宁四中英语（2人）：江巧惠、廖巧丽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3.龙湖中学物理（1人）：李  川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4.泰宁二中、龙湖中学、下渠中学地理（1人）：肖绪雄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5.泰宁二中美术（3人）：谢建莲、王  璐、庄慧东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6.泰宁三中体育（1人）：冯  斌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7.泰宁四中心理健康（2人）：李建雯、肖慧玲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三、小学教师入围面试27人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1.水南小学、杉城小学语文（2人）：叶珍艳、江娇玉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2.朱口镇第一中心小学、朱口镇第二中心小学、龙安学校、下渠小学、开善小学、梅口小学、上青小学、新桥小学、大田小学语文（9人）：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卢美婷、廖文星、杨  桐、詹  静、黄舒云、肖  梅、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江  琴、余阿龄、史林英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3.水南小学、杉城小学数学（1人）：邓  婷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4.朱口镇第一中心小学、朱口镇第二中心小学、大田小学、下渠小学、新桥小学、梅口小学、龙安学校数学（5人）：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王选健、吴  娟、江铭园、肖爱香、张新梅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5.二实小科学（2人）：张  欣、郭新星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6.二实小美术（3人）：江曼佳、肖  靖、张诗颖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7.大龙小学美术（1人）：陈粉兰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8.二实小、杉城小学心理健康（4人）：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黄晓琴、袁晓玲、严梦影、李星玮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四、幼儿教师入围面试24人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1.城区幼儿园教师（23人）：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叶慧玲、梁  倩、廖红艳、刘周英、丁馨儿、李慧玲、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林云慧、李  玲、谢  婧、黄  倩、杨晓倩、杨馨雨、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黄慧文、李文玉、吕晓芸、吴丽芳、曹燕平、童  玥、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黄伊芩、童艳雨、连  铃、丁祥连、周晓惠 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2.乡镇幼儿园教师（1人）：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江悦敏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711A6"/>
    <w:rsid w:val="5E8711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2018-05-15T02:55:00Z</dcterms:created>
  <dc:creator>゜等风来</dc:creator>
  <cp:lastModifiedBy>゜等风来</cp:lastModifiedBy>
  <dcterms:modified xsi:type="dcterms:W3CDTF">2018-05-15T02:56:12Z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