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64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附1（新机制）：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64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972"/>
        <w:gridCol w:w="428"/>
        <w:gridCol w:w="387"/>
        <w:gridCol w:w="496"/>
        <w:gridCol w:w="379"/>
        <w:gridCol w:w="379"/>
        <w:gridCol w:w="379"/>
        <w:gridCol w:w="379"/>
        <w:gridCol w:w="379"/>
        <w:gridCol w:w="378"/>
        <w:gridCol w:w="379"/>
        <w:gridCol w:w="378"/>
        <w:gridCol w:w="379"/>
        <w:gridCol w:w="379"/>
        <w:gridCol w:w="379"/>
        <w:gridCol w:w="379"/>
        <w:gridCol w:w="379"/>
        <w:gridCol w:w="378"/>
        <w:gridCol w:w="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2018年度湖北省来凤县农村义务教育学校新机制教师岗位申报表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543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填报单位：来凤县教育局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25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填报日期：2018.2.22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岗位空缺数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申报岗位总数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政治（思品）</w:t>
            </w:r>
          </w:p>
        </w:tc>
        <w:tc>
          <w:tcPr>
            <w:tcW w:w="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</w:t>
            </w:r>
          </w:p>
        </w:tc>
        <w:tc>
          <w:tcPr>
            <w:tcW w:w="3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初中学段（合计）</w:t>
            </w:r>
          </w:p>
        </w:tc>
        <w:tc>
          <w:tcPr>
            <w:tcW w:w="4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翔凤镇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接龙中学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64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附2：农村义务教育学校教师岗位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64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W w:w="7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238"/>
        <w:gridCol w:w="437"/>
        <w:gridCol w:w="407"/>
        <w:gridCol w:w="496"/>
        <w:gridCol w:w="326"/>
        <w:gridCol w:w="327"/>
        <w:gridCol w:w="322"/>
        <w:gridCol w:w="323"/>
        <w:gridCol w:w="322"/>
        <w:gridCol w:w="323"/>
        <w:gridCol w:w="322"/>
        <w:gridCol w:w="327"/>
        <w:gridCol w:w="322"/>
        <w:gridCol w:w="323"/>
        <w:gridCol w:w="322"/>
        <w:gridCol w:w="323"/>
        <w:gridCol w:w="337"/>
        <w:gridCol w:w="345"/>
        <w:gridCol w:w="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8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2018年度来凤县自主招聘农村义务教育学校教师岗位申报表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57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填报单位：来凤县教育局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98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填报日期：2018.2.22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岗位空缺数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申报岗位总数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政治（思品）</w:t>
            </w:r>
          </w:p>
        </w:tc>
        <w:tc>
          <w:tcPr>
            <w:tcW w:w="3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3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小学学段（合计）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翔凤镇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翔凤镇大沟小学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翔凤镇甘溪小学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翔凤镇红花小学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翔凤镇新峡小学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绿水镇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绿水镇上寨小学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绿水镇五台小学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漫水乡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漫水乡中心小学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百福司镇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百福司镇民族小学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旧司镇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旧司镇民族小学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旧司镇花坨小学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旧司镇黄土小学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大河镇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大河镇中心小学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大河镇观音小学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大河镇社谭小学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大河镇两河小学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⑦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三胡乡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三胡乡胡家沟中心小学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三胡乡苏家堡小学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三胡乡猴栗堡小学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⑧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革勒车镇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革勒车镇中心小学</w:t>
            </w:r>
          </w:p>
        </w:tc>
        <w:tc>
          <w:tcPr>
            <w:tcW w:w="4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61F98"/>
    <w:rsid w:val="45161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2018-03-27T08:46:00Z</dcterms:created>
  <dc:creator>娜娜1413443272</dc:creator>
  <cp:lastModifiedBy>娜娜1413443272</cp:lastModifiedBy>
  <dcterms:modified xsi:type="dcterms:W3CDTF">2018-03-27T08:47:46Z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