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5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704"/>
        <w:gridCol w:w="3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2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2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3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2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2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林建美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2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1982.02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2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409B"/>
    <w:rsid w:val="000B409B"/>
    <w:rsid w:val="385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ScaleCrop>false</ScaleCrop>
  <LinksUpToDate>false</LinksUpToDate>
  <CharactersWithSpaces>252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2018-03-02T01:32:00Z</dcterms:created>
  <dc:creator>admin01</dc:creator>
  <cp:lastModifiedBy>可爱的小仙女</cp:lastModifiedBy>
  <dcterms:modified xsi:type="dcterms:W3CDTF">2018-03-02T06:21:22Z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