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B3B3B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定兴县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B3B3B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2017年公开招聘初中小学幼儿园教师报名登记表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280"/>
        <w:jc w:val="left"/>
        <w:rPr>
          <w:sz w:val="21"/>
          <w:szCs w:val="21"/>
        </w:rPr>
      </w:pPr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应聘职位代码：               应聘职位：           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ascii="黑体" w:hAnsi="宋体" w:eastAsia="黑体" w:cs="黑体"/>
          <w:b w:val="0"/>
          <w:i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       </w:t>
      </w:r>
      <w:r>
        <w:rPr>
          <w:rFonts w:hint="default" w:ascii="Times New Roman" w:hAnsi="Times New Roman" w:eastAsia="����" w:cs="Times New Roman"/>
          <w:b w:val="0"/>
          <w:i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               </w:t>
      </w:r>
      <w:r>
        <w:rPr>
          <w:rFonts w:hint="eastAsia" w:ascii="黑体" w:hAnsi="宋体" w:eastAsia="黑体" w:cs="黑体"/>
          <w:b w:val="0"/>
          <w:i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         </w:t>
      </w:r>
    </w:p>
    <w:tbl>
      <w:tblPr>
        <w:tblW w:w="9442" w:type="dxa"/>
        <w:jc w:val="center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377"/>
        <w:gridCol w:w="673"/>
        <w:gridCol w:w="1237"/>
        <w:gridCol w:w="236"/>
        <w:gridCol w:w="236"/>
        <w:gridCol w:w="24"/>
        <w:gridCol w:w="348"/>
        <w:gridCol w:w="632"/>
        <w:gridCol w:w="119"/>
        <w:gridCol w:w="337"/>
        <w:gridCol w:w="462"/>
        <w:gridCol w:w="246"/>
        <w:gridCol w:w="48"/>
        <w:gridCol w:w="348"/>
        <w:gridCol w:w="1158"/>
        <w:gridCol w:w="72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5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3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color w:val="3B3B3B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3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联系电话（重要）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个人简历（含工作经历）</w:t>
            </w:r>
          </w:p>
        </w:tc>
        <w:tc>
          <w:tcPr>
            <w:tcW w:w="812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812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812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944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本人声明：上述填写内容真实完整，提供的报考资料原件和复印件齐全真实。如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有不实，本人承担一切责任，并放弃聘用资格。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报考人（签字）：</w:t>
            </w: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用人单位或主管部门审核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����" w:hAnsi="����" w:eastAsia="����" w:cs="����"/>
                <w:color w:val="3B3B3B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6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6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县人力资源和社会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82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6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����" w:eastAsia="仿宋_GB2312" w:cs="仿宋_GB2312"/>
                <w:color w:val="3B3B3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color w:val="3B3B3B"/>
                <w:kern w:val="0"/>
                <w:sz w:val="1"/>
                <w:szCs w:val="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default" w:ascii="仿宋_GB2312" w:hAnsi="����" w:eastAsia="仿宋_GB2312" w:cs="仿宋_GB2312"/>
          <w:b w:val="0"/>
          <w:i w:val="0"/>
          <w:caps w:val="0"/>
          <w:color w:val="3B3B3B"/>
          <w:spacing w:val="0"/>
          <w:sz w:val="28"/>
          <w:szCs w:val="28"/>
          <w:bdr w:val="none" w:color="auto" w:sz="0" w:space="0"/>
          <w:shd w:val="clear" w:fill="FFFFFF"/>
        </w:rPr>
        <w:t>备注：表内栏目内容涂改无效。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30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2017-05-03T05:12:28Z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