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100" w:type="dxa"/>
        <w:tblInd w:w="-88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8"/>
        <w:gridCol w:w="820"/>
        <w:gridCol w:w="820"/>
        <w:gridCol w:w="1100"/>
        <w:gridCol w:w="1240"/>
        <w:gridCol w:w="940"/>
        <w:gridCol w:w="395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010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Style w:val="3"/>
                <w:rFonts w:ascii="宋体" w:hAnsi="宋体" w:eastAsia="宋体" w:cs="宋体"/>
                <w:kern w:val="0"/>
                <w:sz w:val="40"/>
                <w:szCs w:val="40"/>
                <w:lang w:val="en-US" w:eastAsia="zh-CN" w:bidi="ar"/>
              </w:rPr>
              <w:t>东区公办学校招聘公办教师岗位表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3"/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招聘部门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3"/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3"/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学段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3"/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招聘岗位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3"/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岗位代码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3"/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招聘</w:t>
            </w:r>
            <w:r>
              <w:rPr>
                <w:rStyle w:val="3"/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3"/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人数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3"/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资格条件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东区公办学校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初中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语文教师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ZP201501</w:t>
            </w:r>
          </w:p>
        </w:tc>
        <w:tc>
          <w:tcPr>
            <w:tcW w:w="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若干名</w:t>
            </w:r>
          </w:p>
        </w:tc>
        <w:tc>
          <w:tcPr>
            <w:tcW w:w="3952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本科及以上学历；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所学专业及现任教学科与招聘岗位要一致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；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持有相应的教师资格证，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年龄要求：40周岁以下（1977年8月1日后出生)；历年年度考核均在称职以上；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具有中山市中小学公办教师身份；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身体健康。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初中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政治教师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ZP201502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若干名</w:t>
            </w:r>
          </w:p>
        </w:tc>
        <w:tc>
          <w:tcPr>
            <w:tcW w:w="395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语文教师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ZP201503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若干名</w:t>
            </w:r>
          </w:p>
        </w:tc>
        <w:tc>
          <w:tcPr>
            <w:tcW w:w="395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数学教师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ZP201504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若干名</w:t>
            </w:r>
          </w:p>
        </w:tc>
        <w:tc>
          <w:tcPr>
            <w:tcW w:w="395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英语教师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ZP201505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若干名</w:t>
            </w:r>
          </w:p>
        </w:tc>
        <w:tc>
          <w:tcPr>
            <w:tcW w:w="395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美术教师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ZP201506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若干名</w:t>
            </w:r>
          </w:p>
        </w:tc>
        <w:tc>
          <w:tcPr>
            <w:tcW w:w="395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音乐教师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ZP201507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若干名</w:t>
            </w:r>
          </w:p>
        </w:tc>
        <w:tc>
          <w:tcPr>
            <w:tcW w:w="395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default" w:ascii="寰蒋闆呴粦" w:hAnsi="寰蒋闆呴粦" w:eastAsia="寰蒋闆呴粦" w:cs="寰蒋闆呴粦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r>
        <w:rPr>
          <w:rFonts w:hint="default" w:ascii="寰蒋闆呴粦" w:hAnsi="寰蒋闆呴粦" w:eastAsia="寰蒋闆呴粦" w:cs="寰蒋闆呴粦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default" w:ascii="寰蒋闆呴粦" w:hAnsi="寰蒋闆呴粦" w:eastAsia="寰蒋闆呴粦" w:cs="寰蒋闆呴粦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default" w:ascii="寰蒋闆呴粦" w:hAnsi="寰蒋闆呴粦" w:eastAsia="寰蒋闆呴粦" w:cs="寰蒋闆呴粦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default" w:ascii="寰蒋闆呴粦" w:hAnsi="寰蒋闆呴粦" w:eastAsia="寰蒋闆呴粦" w:cs="寰蒋闆呴粦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default" w:ascii="寰蒋闆呴粦" w:hAnsi="寰蒋闆呴粦" w:eastAsia="寰蒋闆呴粦" w:cs="寰蒋闆呴粦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default" w:ascii="寰蒋闆呴粦" w:hAnsi="寰蒋闆呴粦" w:eastAsia="寰蒋闆呴粦" w:cs="寰蒋闆呴粦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default" w:ascii="寰蒋闆呴粦" w:hAnsi="寰蒋闆呴粦" w:eastAsia="寰蒋闆呴粦" w:cs="寰蒋闆呴粦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default" w:ascii="寰蒋闆呴粦" w:hAnsi="寰蒋闆呴粦" w:eastAsia="寰蒋闆呴粦" w:cs="寰蒋闆呴粦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default" w:ascii="寰蒋闆呴粦" w:hAnsi="寰蒋闆呴粦" w:eastAsia="寰蒋闆呴粦" w:cs="寰蒋闆呴粦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default" w:ascii="寰蒋闆呴粦" w:hAnsi="寰蒋闆呴粦" w:eastAsia="寰蒋闆呴粦" w:cs="寰蒋闆呴粦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default" w:ascii="寰蒋闆呴粦" w:hAnsi="寰蒋闆呴粦" w:eastAsia="寰蒋闆呴粦" w:cs="寰蒋闆呴粦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rFonts w:ascii="寰蒋闆呴粦" w:hAnsi="寰蒋闆呴粦" w:eastAsia="寰蒋闆呴粦" w:cs="寰蒋闆呴粦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寰蒋闆呴粦" w:hAnsi="寰蒋闆呴粦" w:eastAsia="寰蒋闆呴粦" w:cs="寰蒋闆呴粦"/>
          <w:i w:val="0"/>
          <w:caps w:val="0"/>
          <w:color w:val="000000"/>
          <w:spacing w:val="-20"/>
          <w:kern w:val="0"/>
          <w:sz w:val="36"/>
          <w:szCs w:val="36"/>
          <w:shd w:val="clear" w:fill="FFFFFF"/>
          <w:lang w:val="en-US" w:eastAsia="zh-CN" w:bidi="ar"/>
        </w:rPr>
        <w:t>东区公办学校招聘公办教师报名表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5" w:lineRule="atLeast"/>
        <w:ind w:left="0" w:right="0" w:firstLine="0"/>
        <w:jc w:val="left"/>
        <w:rPr>
          <w:rFonts w:hint="default" w:ascii="寰蒋闆呴粦" w:hAnsi="寰蒋闆呴粦" w:eastAsia="寰蒋闆呴粦" w:cs="寰蒋闆呴粦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寰蒋闆呴粦" w:hAnsi="寰蒋闆呴粦" w:eastAsia="寰蒋闆呴粦" w:cs="寰蒋闆呴粦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报名编号：　　　　　        </w:t>
      </w:r>
    </w:p>
    <w:tbl>
      <w:tblPr>
        <w:tblStyle w:val="4"/>
        <w:tblW w:w="9549" w:type="dxa"/>
        <w:tblInd w:w="-10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22"/>
        <w:gridCol w:w="321"/>
        <w:gridCol w:w="649"/>
        <w:gridCol w:w="211"/>
        <w:gridCol w:w="25"/>
        <w:gridCol w:w="36"/>
        <w:gridCol w:w="514"/>
        <w:gridCol w:w="141"/>
        <w:gridCol w:w="12"/>
        <w:gridCol w:w="199"/>
        <w:gridCol w:w="328"/>
        <w:gridCol w:w="8"/>
        <w:gridCol w:w="71"/>
        <w:gridCol w:w="265"/>
        <w:gridCol w:w="24"/>
        <w:gridCol w:w="312"/>
        <w:gridCol w:w="129"/>
        <w:gridCol w:w="150"/>
        <w:gridCol w:w="56"/>
        <w:gridCol w:w="370"/>
        <w:gridCol w:w="370"/>
        <w:gridCol w:w="28"/>
        <w:gridCol w:w="308"/>
        <w:gridCol w:w="118"/>
        <w:gridCol w:w="160"/>
        <w:gridCol w:w="57"/>
        <w:gridCol w:w="74"/>
        <w:gridCol w:w="262"/>
        <w:gridCol w:w="187"/>
        <w:gridCol w:w="148"/>
        <w:gridCol w:w="370"/>
        <w:gridCol w:w="7"/>
        <w:gridCol w:w="113"/>
        <w:gridCol w:w="215"/>
        <w:gridCol w:w="370"/>
        <w:gridCol w:w="43"/>
        <w:gridCol w:w="293"/>
        <w:gridCol w:w="370"/>
        <w:gridCol w:w="370"/>
        <w:gridCol w:w="370"/>
        <w:gridCol w:w="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4" w:right="0" w:hanging="34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　名</w:t>
            </w:r>
          </w:p>
        </w:tc>
        <w:tc>
          <w:tcPr>
            <w:tcW w:w="120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0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804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   月</w:t>
            </w:r>
          </w:p>
        </w:tc>
        <w:tc>
          <w:tcPr>
            <w:tcW w:w="2678" w:type="dxa"/>
            <w:gridSpan w:val="8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贴近期大一寸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正面免冠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彩色相片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　贯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90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1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参加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工作时间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   月</w:t>
            </w:r>
          </w:p>
        </w:tc>
        <w:tc>
          <w:tcPr>
            <w:tcW w:w="2678" w:type="dxa"/>
            <w:gridSpan w:val="8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91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9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kern w:val="0"/>
                <w:sz w:val="24"/>
                <w:szCs w:val="24"/>
                <w:lang w:val="en-US" w:eastAsia="zh-CN" w:bidi="ar"/>
              </w:rPr>
              <w:t>参加党派时间</w:t>
            </w:r>
          </w:p>
        </w:tc>
        <w:tc>
          <w:tcPr>
            <w:tcW w:w="2628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   月</w:t>
            </w:r>
          </w:p>
        </w:tc>
        <w:tc>
          <w:tcPr>
            <w:tcW w:w="2678" w:type="dxa"/>
            <w:gridSpan w:val="8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身高（cm）</w:t>
            </w:r>
          </w:p>
        </w:tc>
        <w:tc>
          <w:tcPr>
            <w:tcW w:w="191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9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kern w:val="0"/>
                <w:sz w:val="24"/>
                <w:szCs w:val="24"/>
                <w:lang w:val="en-US" w:eastAsia="zh-CN" w:bidi="ar"/>
              </w:rPr>
              <w:t>体重(kg)</w:t>
            </w:r>
          </w:p>
        </w:tc>
        <w:tc>
          <w:tcPr>
            <w:tcW w:w="2628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678" w:type="dxa"/>
            <w:gridSpan w:val="8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及职务</w:t>
            </w:r>
          </w:p>
        </w:tc>
        <w:tc>
          <w:tcPr>
            <w:tcW w:w="6045" w:type="dxa"/>
            <w:gridSpan w:val="3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678" w:type="dxa"/>
            <w:gridSpan w:val="8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现身份类别</w:t>
            </w:r>
          </w:p>
        </w:tc>
        <w:tc>
          <w:tcPr>
            <w:tcW w:w="8723" w:type="dxa"/>
            <w:gridSpan w:val="4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08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□事业单位编制人员                  □编制外人员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 历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 位</w:t>
            </w:r>
          </w:p>
        </w:tc>
        <w:tc>
          <w:tcPr>
            <w:tcW w:w="177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熟悉何种外语</w:t>
            </w:r>
          </w:p>
        </w:tc>
        <w:tc>
          <w:tcPr>
            <w:tcW w:w="267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资格</w:t>
            </w:r>
          </w:p>
        </w:tc>
        <w:tc>
          <w:tcPr>
            <w:tcW w:w="2466" w:type="dxa"/>
            <w:gridSpan w:val="1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75" w:type="dxa"/>
            <w:gridSpan w:val="10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专业技术资格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0"/>
                <w:kern w:val="0"/>
                <w:sz w:val="24"/>
                <w:szCs w:val="24"/>
                <w:lang w:val="en-US" w:eastAsia="zh-CN" w:bidi="ar"/>
              </w:rPr>
              <w:t>获得时间</w:t>
            </w:r>
          </w:p>
        </w:tc>
        <w:tc>
          <w:tcPr>
            <w:tcW w:w="267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  年　 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66" w:type="dxa"/>
            <w:gridSpan w:val="1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75" w:type="dxa"/>
            <w:gridSpan w:val="10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0"/>
                <w:kern w:val="0"/>
                <w:sz w:val="24"/>
                <w:szCs w:val="24"/>
                <w:lang w:val="en-US" w:eastAsia="zh-CN" w:bidi="ar"/>
              </w:rPr>
              <w:t>聘任时间</w:t>
            </w:r>
          </w:p>
        </w:tc>
        <w:tc>
          <w:tcPr>
            <w:tcW w:w="267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  年　 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住宅电话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213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6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单位电话</w:t>
            </w:r>
          </w:p>
        </w:tc>
        <w:tc>
          <w:tcPr>
            <w:tcW w:w="279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8723" w:type="dxa"/>
            <w:gridSpan w:val="4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报名职位</w:t>
            </w:r>
          </w:p>
        </w:tc>
        <w:tc>
          <w:tcPr>
            <w:tcW w:w="245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949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报名职位代码</w:t>
            </w:r>
          </w:p>
        </w:tc>
        <w:tc>
          <w:tcPr>
            <w:tcW w:w="331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549" w:type="dxa"/>
            <w:gridSpan w:val="4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33"/>
                <w:kern w:val="0"/>
                <w:sz w:val="24"/>
                <w:szCs w:val="24"/>
                <w:lang w:val="en-US" w:eastAsia="zh-CN" w:bidi="ar"/>
              </w:rPr>
              <w:t>学习经</w:t>
            </w:r>
            <w:r>
              <w:rPr>
                <w:rFonts w:ascii="宋体" w:hAnsi="宋体" w:eastAsia="宋体" w:cs="宋体"/>
                <w:spacing w:val="3"/>
                <w:kern w:val="0"/>
                <w:sz w:val="24"/>
                <w:szCs w:val="24"/>
                <w:lang w:val="en-US" w:eastAsia="zh-CN" w:bidi="ar"/>
              </w:rPr>
              <w:t>历（从高中阶段开始填写）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6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起止年月</w:t>
            </w:r>
          </w:p>
        </w:tc>
        <w:tc>
          <w:tcPr>
            <w:tcW w:w="2924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69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00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学制及学习形式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16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924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</w:t>
            </w:r>
          </w:p>
        </w:tc>
        <w:tc>
          <w:tcPr>
            <w:tcW w:w="169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00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16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924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69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00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6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924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69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00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6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924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69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00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549" w:type="dxa"/>
            <w:gridSpan w:val="4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36"/>
                <w:kern w:val="0"/>
                <w:sz w:val="24"/>
                <w:szCs w:val="24"/>
                <w:lang w:val="en-US" w:eastAsia="zh-CN" w:bidi="ar"/>
              </w:rPr>
              <w:t>主要工作经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起止年月</w:t>
            </w:r>
          </w:p>
        </w:tc>
        <w:tc>
          <w:tcPr>
            <w:tcW w:w="8701" w:type="dxa"/>
            <w:gridSpan w:val="4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701" w:type="dxa"/>
            <w:gridSpan w:val="4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701" w:type="dxa"/>
            <w:gridSpan w:val="4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701" w:type="dxa"/>
            <w:gridSpan w:val="4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701" w:type="dxa"/>
            <w:gridSpan w:val="4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有何特长及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突出业绩</w:t>
            </w:r>
          </w:p>
        </w:tc>
        <w:tc>
          <w:tcPr>
            <w:tcW w:w="8701" w:type="dxa"/>
            <w:gridSpan w:val="4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8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何时何地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受过何种奖励或处分</w:t>
            </w:r>
          </w:p>
        </w:tc>
        <w:tc>
          <w:tcPr>
            <w:tcW w:w="8701" w:type="dxa"/>
            <w:gridSpan w:val="4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48" w:type="dxa"/>
            <w:gridSpan w:val="2"/>
            <w:vMerge w:val="restart"/>
            <w:tcBorders>
              <w:top w:val="single" w:color="F0F0F0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家庭成员及主要社会关系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 名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2896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184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与本人关系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48" w:type="dxa"/>
            <w:gridSpan w:val="2"/>
            <w:vMerge w:val="continue"/>
            <w:tcBorders>
              <w:top w:val="single" w:color="F0F0F0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896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84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48" w:type="dxa"/>
            <w:gridSpan w:val="2"/>
            <w:vMerge w:val="continue"/>
            <w:tcBorders>
              <w:top w:val="single" w:color="F0F0F0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896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84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48" w:type="dxa"/>
            <w:gridSpan w:val="2"/>
            <w:vMerge w:val="continue"/>
            <w:tcBorders>
              <w:top w:val="single" w:color="F0F0F0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896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84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48" w:type="dxa"/>
            <w:gridSpan w:val="2"/>
            <w:vMerge w:val="continue"/>
            <w:tcBorders>
              <w:top w:val="single" w:color="F0F0F0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896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84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8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报名人员承诺</w:t>
            </w:r>
          </w:p>
        </w:tc>
        <w:tc>
          <w:tcPr>
            <w:tcW w:w="8701" w:type="dxa"/>
            <w:gridSpan w:val="4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本人承诺以上材料属实，如有不实之处，愿意承担相应责任。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报名人员签名：                         日期：     年 月 日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8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文体教育局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审查意见</w:t>
            </w:r>
          </w:p>
        </w:tc>
        <w:tc>
          <w:tcPr>
            <w:tcW w:w="8701" w:type="dxa"/>
            <w:gridSpan w:val="4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1916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                           单位（盖章）：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   月   日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8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审查人员承诺</w:t>
            </w:r>
          </w:p>
        </w:tc>
        <w:tc>
          <w:tcPr>
            <w:tcW w:w="8701" w:type="dxa"/>
            <w:gridSpan w:val="4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本人已认真审查本报名表，并根据招聘公告和职位要求对报名人员进行审查，愿意对上述审查意见负责。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审查人员签名：                          日期：     年 月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848" w:type="dxa"/>
            <w:gridSpan w:val="2"/>
            <w:tcBorders>
              <w:top w:val="single" w:color="F0F0F0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填 表 说 明</w:t>
            </w:r>
          </w:p>
        </w:tc>
        <w:tc>
          <w:tcPr>
            <w:tcW w:w="8701" w:type="dxa"/>
            <w:gridSpan w:val="4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60" w:right="0" w:hanging="36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1.工作单位及现任职务：工作单位、部门及所任职务要填写全称。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60" w:right="0" w:hanging="36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  <w:lang w:val="en-US" w:eastAsia="zh-CN" w:bidi="ar"/>
              </w:rPr>
              <w:t>学历：按所受教育已取得的最高学历填写。未取得“学历证明”之前，仍按原学历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32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  <w:lang w:val="en-US" w:eastAsia="zh-CN" w:bidi="ar"/>
              </w:rPr>
              <w:t>填写，须注意“××在读”、“××课程进修班结业”等均不能作为学历填写。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3.学制及学习形式填写“全日制”、“在职”、“半脱产”、“全脱产”等。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4.此表须如实填写，经审查发现与事实不符的，责任自负。</w:t>
            </w:r>
          </w:p>
        </w:tc>
      </w:tr>
    </w:tbl>
    <w:p>
      <w:r>
        <w:rPr>
          <w:rStyle w:val="3"/>
          <w:rFonts w:hint="default" w:ascii="寰蒋闆呴粦" w:hAnsi="寰蒋闆呴粦" w:eastAsia="寰蒋闆呴粦" w:cs="寰蒋闆呴粦"/>
          <w:i w:val="0"/>
          <w:caps w:val="0"/>
          <w:color w:val="000000"/>
          <w:spacing w:val="0"/>
          <w:sz w:val="36"/>
          <w:szCs w:val="36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A4C69"/>
    <w:rsid w:val="4C4A2A57"/>
    <w:rsid w:val="7AFA4C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2017-03-27T05:18:00Z</dcterms:created>
  <dc:creator>jing</dc:creator>
  <cp:lastModifiedBy>jing</cp:lastModifiedBy>
  <dcterms:modified xsi:type="dcterms:W3CDTF">2017-03-27T05:24:34Z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