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EE" w:rsidRPr="00AF47EE" w:rsidRDefault="00AF47EE" w:rsidP="00AF47EE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 w:rsidRPr="00AF47EE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根据《泊头市2016年公开招聘合同制教师实施方案》（泊人社【2016】46号）文件的要求，经笔试、查分复核、资格审核、面试、考察、体检等程序，确定拟聘用人员名单如下：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825"/>
        <w:gridCol w:w="1825"/>
        <w:gridCol w:w="2463"/>
        <w:gridCol w:w="1825"/>
      </w:tblGrid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10010222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张晨钰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一中语文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10010320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杨冬月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一中语文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10020221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苗青青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一中英语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10020104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一中英语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10040411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一中历史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10080502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蔡新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一中化学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10090203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高慧轩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一中数学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20010330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张若男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二中语文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20020129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葛佳佳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二中英语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20020108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贾康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二中英语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20030123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袁文玉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二中政治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20050324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孟凡平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二中地理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20060224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刘舒雅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二中生物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20070310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二中音乐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30010325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穆海燕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30010407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史晓云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30020118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石晓婧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30030328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李倩倩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30030110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30030204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30040402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赵双双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职教机械Ⅰ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30040430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郜鹏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职教机械Ⅰ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30060210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赵梅杰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职教电子商务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30060216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职教电子商务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30070412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付雪雪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职教会计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40010815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杜琳琳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白雪妹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王蒙蒙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李媚娇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齐万红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何晓霞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许晓云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宋华晴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及晓霞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王同同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梁小轩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刘玉娟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吕倩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王聪聪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刘丽丽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曹凤梅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40010922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40010927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马晓晴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姚姚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40010921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徐妍妍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袁梦雅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王春梅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齐超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王明月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40010818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唐凤娇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杨忠璇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韩静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何维康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40010919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张金月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范新焱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陈天琪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宋楠楠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张晓晨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40010624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李晓霞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40011103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杨若璇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刘学慧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赵梦娇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刘盼盼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范娇娇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尹婷婷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王光照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谭娜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韩雪芹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宋龙泉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解悦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张永良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曹旭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吴彩月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臧莹莹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赵乐乐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孙晓庆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郑雅心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王婷婷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王晓冬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安卫影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陈云云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姜培培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荀鹏飞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于梅梅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李阳阳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马园园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左红梅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李倩倩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步秋雪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吕玉洁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王婷婷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张会敏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40021626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秦翠霞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40021410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毛明霞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王佳瑶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崔洪霞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路萍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王芳园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王瀛瀛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张晓艳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刘红红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张荣月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石映雪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范文柳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马德琳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尚会芳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高慕怡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马彤晖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郭晓彤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贾培翠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郭晨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石晨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卢娟娟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黄丽娟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孙瑞棉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40031914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40032117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姜迎春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40042901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宋鹏召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小学音乐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40052905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张文慧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小学美术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40052908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宋晓磊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小学美术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40052907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宋彤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小学美术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40062912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40062910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刘双双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张诗萌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安亮亮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陈喜悦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刘钰瑾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吴晓虹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40072824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常荣荣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60012717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及鹤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左倩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60012721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代林溪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崔雯雯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于真真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牛智银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赵洪伟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60012420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幼儿教师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50012503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苏民晨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聋哑学校教师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AF47EE" w:rsidRPr="00AF47EE" w:rsidTr="00AF47EE">
        <w:trPr>
          <w:trHeight w:val="64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50012508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任倩颖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47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聋哑学校教师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E" w:rsidRPr="00AF47EE" w:rsidRDefault="00AF47EE" w:rsidP="00AF47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AF47EE" w:rsidRPr="00AF47EE" w:rsidRDefault="00AF47EE" w:rsidP="00AF47EE">
      <w:pPr>
        <w:widowControl/>
        <w:spacing w:before="100" w:beforeAutospacing="1" w:after="100" w:afterAutospacing="1" w:line="440" w:lineRule="exac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AF47E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提示：</w:t>
      </w:r>
    </w:p>
    <w:p w:rsidR="00AF47EE" w:rsidRPr="00AF47EE" w:rsidRDefault="00AF47EE" w:rsidP="00AF47EE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</w:pPr>
      <w:r w:rsidRPr="00AF47EE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根据《泊头市2016年公开招聘合同制教师实施方案》（泊人社【2016】46号）文件的要求，定于：</w:t>
      </w:r>
    </w:p>
    <w:p w:rsidR="00AF47EE" w:rsidRPr="00AF47EE" w:rsidRDefault="00AF47EE" w:rsidP="00AF47EE">
      <w:pPr>
        <w:widowControl/>
        <w:spacing w:before="100" w:beforeAutospacing="1" w:after="100" w:afterAutospacing="1" w:line="440" w:lineRule="exact"/>
        <w:ind w:left="480" w:hangingChars="150" w:hanging="480"/>
        <w:jc w:val="left"/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</w:pPr>
      <w:r w:rsidRPr="00AF47EE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1、自2016年8月29日起，对拟聘用人员进行公示，公示期为7天。</w:t>
      </w:r>
    </w:p>
    <w:p w:rsidR="00AF47EE" w:rsidRPr="00AF47EE" w:rsidRDefault="00AF47EE" w:rsidP="00AF47EE">
      <w:pPr>
        <w:widowControl/>
        <w:spacing w:before="100" w:beforeAutospacing="1" w:after="100" w:afterAutospacing="1" w:line="440" w:lineRule="exact"/>
        <w:jc w:val="left"/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</w:pPr>
      <w:r w:rsidRPr="00AF47EE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2、公示期内接受社会和群众监督。</w:t>
      </w:r>
    </w:p>
    <w:p w:rsidR="00AF47EE" w:rsidRPr="00AF47EE" w:rsidRDefault="00AF47EE" w:rsidP="00AF47EE">
      <w:pPr>
        <w:widowControl/>
        <w:adjustRightInd w:val="0"/>
        <w:snapToGrid w:val="0"/>
        <w:spacing w:before="100" w:beforeAutospacing="1" w:after="100" w:afterAutospacing="1" w:line="50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AF47EE">
        <w:rPr>
          <w:rFonts w:ascii="宋体" w:eastAsia="宋体" w:hAnsi="宋体" w:cs="宋体"/>
          <w:bCs/>
          <w:color w:val="000000"/>
          <w:kern w:val="0"/>
          <w:sz w:val="32"/>
          <w:szCs w:val="32"/>
        </w:rPr>
        <w:t>3、举报电话：8182072</w:t>
      </w:r>
    </w:p>
    <w:p w:rsidR="00AF47EE" w:rsidRPr="00AF47EE" w:rsidRDefault="00AF47EE" w:rsidP="00AF47EE">
      <w:pPr>
        <w:widowControl/>
        <w:spacing w:before="100" w:beforeAutospacing="1" w:after="100" w:afterAutospacing="1" w:line="440" w:lineRule="exact"/>
        <w:jc w:val="left"/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</w:pPr>
    </w:p>
    <w:p w:rsidR="00CC23E2" w:rsidRDefault="00CC23E2">
      <w:bookmarkStart w:id="0" w:name="_GoBack"/>
      <w:bookmarkEnd w:id="0"/>
    </w:p>
    <w:sectPr w:rsidR="00CC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4"/>
    <w:rsid w:val="00402B84"/>
    <w:rsid w:val="00AF47EE"/>
    <w:rsid w:val="00C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704B3-6283-419B-A702-F58D2738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63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8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271163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>CHINA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2016-08-30T13:44:00Z</dcterms:created>
  <dcterms:modified xsi:type="dcterms:W3CDTF">2016-08-30T13:44:00Z</dcterms:modified>
</cp:coreProperties>
</file>