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bookmarkStart w:id="0" w:name="_GoBack"/>
      <w:bookmarkEnd w:id="0"/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济源市2016年面向社会公开招聘教师岗位设置一览表</w:t>
      </w:r>
    </w:p>
    <w:p>
      <w:pPr>
        <w:adjustRightInd w:val="0"/>
        <w:snapToGrid w:val="0"/>
        <w:spacing w:line="200" w:lineRule="exact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spacing w:line="140" w:lineRule="exact"/>
        <w:rPr>
          <w:rFonts w:hint="eastAsia"/>
        </w:rPr>
      </w:pPr>
    </w:p>
    <w:tbl>
      <w:tblPr>
        <w:tblStyle w:val="3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106"/>
        <w:gridCol w:w="809"/>
        <w:gridCol w:w="5182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岗位代码</w:t>
            </w:r>
          </w:p>
        </w:tc>
        <w:tc>
          <w:tcPr>
            <w:tcW w:w="2106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岗位数</w:t>
            </w:r>
          </w:p>
        </w:tc>
        <w:tc>
          <w:tcPr>
            <w:tcW w:w="518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学历、专业及资格要求</w:t>
            </w:r>
          </w:p>
        </w:tc>
        <w:tc>
          <w:tcPr>
            <w:tcW w:w="723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1001</w:t>
            </w:r>
          </w:p>
        </w:tc>
        <w:tc>
          <w:tcPr>
            <w:tcW w:w="2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初中语文教师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723" w:type="dxa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1002</w:t>
            </w:r>
          </w:p>
        </w:tc>
        <w:tc>
          <w:tcPr>
            <w:tcW w:w="2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初中数学教师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723" w:type="dxa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1003</w:t>
            </w:r>
          </w:p>
        </w:tc>
        <w:tc>
          <w:tcPr>
            <w:tcW w:w="2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初中物理教师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723" w:type="dxa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1004</w:t>
            </w:r>
          </w:p>
        </w:tc>
        <w:tc>
          <w:tcPr>
            <w:tcW w:w="2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初中化学教师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723" w:type="dxa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1005</w:t>
            </w:r>
          </w:p>
        </w:tc>
        <w:tc>
          <w:tcPr>
            <w:tcW w:w="2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小学语文教师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723" w:type="dxa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1006</w:t>
            </w:r>
          </w:p>
        </w:tc>
        <w:tc>
          <w:tcPr>
            <w:tcW w:w="2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小学数学教师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723" w:type="dxa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1007</w:t>
            </w:r>
          </w:p>
        </w:tc>
        <w:tc>
          <w:tcPr>
            <w:tcW w:w="2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小学英语教师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723" w:type="dxa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1008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小学心理健康教师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心理学或教育学专业、具有教师资格</w:t>
            </w:r>
          </w:p>
        </w:tc>
        <w:tc>
          <w:tcPr>
            <w:tcW w:w="723" w:type="dxa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1009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幼儿园教师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全日制普通中专及以上学历、专业对口、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具有教师资格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1010</w:t>
            </w:r>
          </w:p>
        </w:tc>
        <w:tc>
          <w:tcPr>
            <w:tcW w:w="21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济源市第一幼儿园教师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51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pacing w:val="-7"/>
                <w:sz w:val="28"/>
                <w:szCs w:val="28"/>
              </w:rPr>
              <w:t>全日制普通高等院校</w:t>
            </w: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专科</w:t>
            </w:r>
            <w:r>
              <w:rPr>
                <w:rFonts w:ascii="宋体" w:hAnsi="宋体" w:cs="宋体"/>
                <w:spacing w:val="-7"/>
                <w:sz w:val="28"/>
                <w:szCs w:val="28"/>
              </w:rPr>
              <w:t>及以上学历</w:t>
            </w: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（专科学历要求为幼儿教育专业）、具有</w:t>
            </w:r>
            <w:r>
              <w:rPr>
                <w:rFonts w:ascii="宋体" w:hAnsi="宋体" w:cs="宋体"/>
                <w:spacing w:val="-7"/>
                <w:sz w:val="28"/>
                <w:szCs w:val="28"/>
              </w:rPr>
              <w:t>教师资格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62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岗位数合计：49名</w:t>
            </w:r>
          </w:p>
        </w:tc>
      </w:tr>
    </w:tbl>
    <w:p/>
    <w:sectPr>
      <w:pgSz w:w="11906" w:h="16838"/>
      <w:pgMar w:top="1417" w:right="1361" w:bottom="1417" w:left="1361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76667"/>
    <w:rsid w:val="356F479F"/>
    <w:rsid w:val="41C766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2016-07-06T10:34:00Z</dcterms:created>
  <dc:creator>yanghdong</dc:creator>
  <cp:lastModifiedBy>yanghdong</cp:lastModifiedBy>
  <dcterms:modified xsi:type="dcterms:W3CDTF">2016-07-06T10:35:37Z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